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DE62C" w14:textId="666BC37E" w:rsidR="000C034C" w:rsidRDefault="00437B62">
      <w:r>
        <w:rPr>
          <w:noProof/>
        </w:rPr>
        <mc:AlternateContent>
          <mc:Choice Requires="wps">
            <w:drawing>
              <wp:anchor distT="0" distB="0" distL="114300" distR="114300" simplePos="0" relativeHeight="251664384" behindDoc="0" locked="0" layoutInCell="1" allowOverlap="1" wp14:anchorId="47CE8956" wp14:editId="5BF6F01E">
                <wp:simplePos x="0" y="0"/>
                <wp:positionH relativeFrom="column">
                  <wp:posOffset>-1016000</wp:posOffset>
                </wp:positionH>
                <wp:positionV relativeFrom="paragraph">
                  <wp:posOffset>3454400</wp:posOffset>
                </wp:positionV>
                <wp:extent cx="2832100" cy="56134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2832100" cy="5613400"/>
                        </a:xfrm>
                        <a:prstGeom prst="rect">
                          <a:avLst/>
                        </a:prstGeom>
                        <a:noFill/>
                        <a:ln w="6350">
                          <a:noFill/>
                        </a:ln>
                      </wps:spPr>
                      <wps:txbx>
                        <w:txbxContent>
                          <w:p w14:paraId="2CABB2AE" w14:textId="1073FCF8" w:rsidR="000C034C" w:rsidRDefault="000C034C">
                            <w:r w:rsidRPr="000E75C8">
                              <w:rPr>
                                <w:noProof/>
                              </w:rPr>
                              <w:drawing>
                                <wp:inline distT="0" distB="0" distL="0" distR="0" wp14:anchorId="1518A700" wp14:editId="004FCE5B">
                                  <wp:extent cx="2603500" cy="18986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2653" cy="2036593"/>
                                          </a:xfrm>
                                          <a:prstGeom prst="rect">
                                            <a:avLst/>
                                          </a:prstGeom>
                                        </pic:spPr>
                                      </pic:pic>
                                    </a:graphicData>
                                  </a:graphic>
                                </wp:inline>
                              </w:drawing>
                            </w:r>
                            <w:r w:rsidRPr="00FC3B08">
                              <w:rPr>
                                <w:noProof/>
                              </w:rPr>
                              <w:drawing>
                                <wp:inline distT="0" distB="0" distL="0" distR="0" wp14:anchorId="4CBC6FDD" wp14:editId="6E2D1A59">
                                  <wp:extent cx="2615265"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4257" cy="1712841"/>
                                          </a:xfrm>
                                          <a:prstGeom prst="rect">
                                            <a:avLst/>
                                          </a:prstGeom>
                                        </pic:spPr>
                                      </pic:pic>
                                    </a:graphicData>
                                  </a:graphic>
                                </wp:inline>
                              </w:drawing>
                            </w:r>
                            <w:r w:rsidRPr="007F0D03">
                              <w:rPr>
                                <w:noProof/>
                              </w:rPr>
                              <w:drawing>
                                <wp:inline distT="0" distB="0" distL="0" distR="0" wp14:anchorId="78EBFDC8" wp14:editId="603D34E8">
                                  <wp:extent cx="2679700" cy="17399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309" cy="1805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E8956" id="_x0000_t202" coordsize="21600,21600" o:spt="202" path="m,l,21600r21600,l21600,xe">
                <v:stroke joinstyle="miter"/>
                <v:path gradientshapeok="t" o:connecttype="rect"/>
              </v:shapetype>
              <v:shape id="Text Box 11" o:spid="_x0000_s1026" type="#_x0000_t202" style="position:absolute;margin-left:-80pt;margin-top:272pt;width:223pt;height:4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YILAIAAFQEAAAOAAAAZHJzL2Uyb0RvYy54bWysVE2P2jAQvVfqf7B8Lwmf3SLCiu6KqhLa&#10;XQmqPRvHgUiJx7UNCf31fXaARdueql7MeGYyH+89M7tv64odlXUl6Yz3eylnSkvKS73L+I/N8tMd&#10;Z84LnYuKtMr4STl+P//4YdaYqRrQnqpcWYYi2k0bk/G992aaJE7uVS1cj4zSCBZka+Fxtbskt6JB&#10;9bpKBmk6SRqyubEklXPwPnZBPo/1i0JJ/1wUTnlWZRyz+XjaeG7DmcxnYrqzwuxLeR5D/MMUtSg1&#10;ml5LPQov2MGWf5SqS2nJUeF7kuqEiqKUKu6Abfrpu23We2FU3AXgOHOFyf2/svLp+GJZmYO7Pmda&#10;1OBoo1rPvlLL4AI+jXFTpK0NEn0LP3IvfgdnWLstbB1+sRBDHEifruiGahLOwd1w0E8RkoiNJ/3h&#10;CBfUT94+N9b5b4pqFoyMW9AXURXHlfNd6iUldNO0LKsqUlhp1mR8Mhyn8YNrBMUrjR5hiW7YYPl2&#10;254321J+wmKWOmk4I5clmq+E8y/CQgsYGPr2zziKitCEzhZne7K//uYP+aAIUc4aaCvj7udBWMVZ&#10;9V2DvC/90SiIMV5G488DXOxtZHsb0Yf6gSBf8IPpohnyfXUxC0v1K57BInRFSGiJ3hn3F/PBd4rH&#10;M5JqsYhJkJ8RfqXXRobSAc4A7aZ9Fdac8feg7okuKhTTdzR0uR0Ri4OnoowcBYA7VM+4Q7qR5fMz&#10;C2/j9h6z3v4M5r8BAAD//wMAUEsDBBQABgAIAAAAIQAbP3Vz4wAAAA0BAAAPAAAAZHJzL2Rvd25y&#10;ZXYueG1sTI/NasMwEITvhb6D2EJviRTjGONaDsEQCqU9JM2lt7Wl2Kb6cS0lcfv03Z6a2wz7MTtT&#10;bmZr2EVPYfBOwmopgGnXejW4TsLxfbfIgYWITqHxTkv41gE21f1diYXyV7fXl0PsGIW4UKCEPsax&#10;4Dy0vbYYln7Ujm4nP1mMZKeOqwmvFG4NT4TIuMXB0YceR133uv08nK2El3r3hvsmsfmPqZ9fT9vx&#10;6/ixlvLxYd4+AYt6jv8w/NWn6lBRp8afnQrMSFisMkFjooR1mpIgJMkzEg2xaZIL4FXJb1dUvwAA&#10;AP//AwBQSwECLQAUAAYACAAAACEAtoM4kv4AAADhAQAAEwAAAAAAAAAAAAAAAAAAAAAAW0NvbnRl&#10;bnRfVHlwZXNdLnhtbFBLAQItABQABgAIAAAAIQA4/SH/1gAAAJQBAAALAAAAAAAAAAAAAAAAAC8B&#10;AABfcmVscy8ucmVsc1BLAQItABQABgAIAAAAIQAJztYILAIAAFQEAAAOAAAAAAAAAAAAAAAAAC4C&#10;AABkcnMvZTJvRG9jLnhtbFBLAQItABQABgAIAAAAIQAbP3Vz4wAAAA0BAAAPAAAAAAAAAAAAAAAA&#10;AIYEAABkcnMvZG93bnJldi54bWxQSwUGAAAAAAQABADzAAAAlgUAAAAA&#10;" filled="f" stroked="f" strokeweight=".5pt">
                <v:textbox>
                  <w:txbxContent>
                    <w:p w14:paraId="2CABB2AE" w14:textId="1073FCF8" w:rsidR="000C034C" w:rsidRDefault="000C034C">
                      <w:r w:rsidRPr="000E75C8">
                        <w:drawing>
                          <wp:inline distT="0" distB="0" distL="0" distR="0" wp14:anchorId="1518A700" wp14:editId="004FCE5B">
                            <wp:extent cx="2603500" cy="18986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2653" cy="2036593"/>
                                    </a:xfrm>
                                    <a:prstGeom prst="rect">
                                      <a:avLst/>
                                    </a:prstGeom>
                                  </pic:spPr>
                                </pic:pic>
                              </a:graphicData>
                            </a:graphic>
                          </wp:inline>
                        </w:drawing>
                      </w:r>
                      <w:r w:rsidRPr="00FC3B08">
                        <w:drawing>
                          <wp:inline distT="0" distB="0" distL="0" distR="0" wp14:anchorId="4CBC6FDD" wp14:editId="6E2D1A59">
                            <wp:extent cx="2615265"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4257" cy="1712841"/>
                                    </a:xfrm>
                                    <a:prstGeom prst="rect">
                                      <a:avLst/>
                                    </a:prstGeom>
                                  </pic:spPr>
                                </pic:pic>
                              </a:graphicData>
                            </a:graphic>
                          </wp:inline>
                        </w:drawing>
                      </w:r>
                      <w:r w:rsidRPr="007F0D03">
                        <w:drawing>
                          <wp:inline distT="0" distB="0" distL="0" distR="0" wp14:anchorId="78EBFDC8" wp14:editId="603D34E8">
                            <wp:extent cx="2679700" cy="17399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1309" cy="1805874"/>
                                    </a:xfrm>
                                    <a:prstGeom prst="rect">
                                      <a:avLst/>
                                    </a:prstGeom>
                                  </pic:spPr>
                                </pic:pic>
                              </a:graphicData>
                            </a:graphic>
                          </wp:inline>
                        </w:drawing>
                      </w:r>
                    </w:p>
                  </w:txbxContent>
                </v:textbox>
              </v:shape>
            </w:pict>
          </mc:Fallback>
        </mc:AlternateContent>
      </w:r>
      <w:r w:rsidR="000555FE">
        <w:rPr>
          <w:noProof/>
        </w:rPr>
        <mc:AlternateContent>
          <mc:Choice Requires="wps">
            <w:drawing>
              <wp:anchor distT="0" distB="0" distL="114300" distR="114300" simplePos="0" relativeHeight="251661312" behindDoc="0" locked="0" layoutInCell="1" allowOverlap="1" wp14:anchorId="088DF66D" wp14:editId="04438B31">
                <wp:simplePos x="0" y="0"/>
                <wp:positionH relativeFrom="page">
                  <wp:align>left</wp:align>
                </wp:positionH>
                <wp:positionV relativeFrom="paragraph">
                  <wp:posOffset>-508000</wp:posOffset>
                </wp:positionV>
                <wp:extent cx="3975100" cy="2964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975100" cy="2964180"/>
                        </a:xfrm>
                        <a:prstGeom prst="rect">
                          <a:avLst/>
                        </a:prstGeom>
                        <a:noFill/>
                        <a:ln w="6350">
                          <a:noFill/>
                        </a:ln>
                      </wps:spPr>
                      <wps:txbx>
                        <w:txbxContent>
                          <w:p w14:paraId="735F5A66" w14:textId="640F0814" w:rsidR="000C034C" w:rsidRPr="009E2A9C" w:rsidRDefault="000C034C" w:rsidP="00DA3705">
                            <w:pPr>
                              <w:pStyle w:val="NormalWeb"/>
                              <w:spacing w:before="0" w:beforeAutospacing="0" w:after="0" w:afterAutospacing="0"/>
                              <w:rPr>
                                <w:rFonts w:ascii="Arial Black" w:hAnsi="Arial Black"/>
                                <w:color w:val="FFFFFF" w:themeColor="background1"/>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pP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A </w:t>
                            </w:r>
                            <w:r>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HEALTHY</w:t>
                            </w: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 OCEAN BASIN COULD FEED 1 BILLION PEOPLE ONE </w:t>
                            </w:r>
                            <w:r>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NUTRITIOUS</w:t>
                            </w: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 MEAL </w:t>
                            </w:r>
                            <w:r>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  </w:t>
                            </w: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PER DAY</w:t>
                            </w:r>
                          </w:p>
                          <w:p w14:paraId="2C1BFAE2" w14:textId="22D6192E" w:rsidR="000C034C" w:rsidRPr="00261390" w:rsidRDefault="000C034C" w:rsidP="00DA3705">
                            <w:pPr>
                              <w:pStyle w:val="NormalWeb"/>
                              <w:spacing w:before="0" w:beforeAutospacing="0" w:after="0" w:afterAutospacing="0"/>
                              <w:rPr>
                                <w:rFonts w:ascii="Corbel Light" w:hAnsi="Corbel Light"/>
                                <w:color w:val="FFFFFF" w:themeColor="background1"/>
                                <w:sz w:val="30"/>
                                <w:szCs w:val="30"/>
                                <w14:textOutline w14:w="15875" w14:cap="rnd" w14:cmpd="sng" w14:algn="ctr">
                                  <w14:solidFill>
                                    <w14:schemeClr w14:val="bg1"/>
                                  </w14:solidFill>
                                  <w14:prstDash w14:val="solid"/>
                                  <w14:bevel/>
                                </w14:textOutline>
                              </w:rPr>
                            </w:pPr>
                            <w:r w:rsidRPr="00261390">
                              <w:rPr>
                                <w:rFonts w:ascii="Corbel Light" w:eastAsiaTheme="minorEastAsia" w:hAnsi="Corbel Light" w:cstheme="minorBidi"/>
                                <w:color w:val="FFFFFF" w:themeColor="background1"/>
                                <w:kern w:val="24"/>
                                <w:sz w:val="30"/>
                                <w:szCs w:val="30"/>
                                <w14:textOutline w14:w="15875" w14:cap="rnd" w14:cmpd="sng" w14:algn="ctr">
                                  <w14:solidFill>
                                    <w14:schemeClr w14:val="bg1"/>
                                  </w14:solidFill>
                                  <w14:prstDash w14:val="solid"/>
                                  <w14:bevel/>
                                </w14:textOutline>
                              </w:rPr>
                              <w:t>thus, solving global hunger issues now or supplying a larger global population in the future</w:t>
                            </w:r>
                          </w:p>
                          <w:p w14:paraId="31601FFD" w14:textId="77777777" w:rsidR="000C034C" w:rsidRDefault="000C03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F66D" id="Text Box 5" o:spid="_x0000_s1027" type="#_x0000_t202" style="position:absolute;margin-left:0;margin-top:-40pt;width:313pt;height:233.4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2ULMQIAAFkEAAAOAAAAZHJzL2Uyb0RvYy54bWysVN9v2jAQfp+0/8Hy+0hCgRZEqFgrpklV&#10;WwmmPhvHJpFsn2cbEvbX7+wARd2epr0457vz/fi+u8zvO63IQTjfgClpMcgpEYZD1ZhdSX9sVl/u&#10;KPGBmYopMKKkR+Hp/eLzp3lrZ2IINahKOIJBjJ+1tqR1CHaWZZ7XQjM/ACsMGiU4zQJe3S6rHGsx&#10;ulbZMM8nWQuusg648B61j72RLlJ8KQUPL1J6EYgqKdYW0unSuY1ntpiz2c4xWzf8VAb7hyo0awwm&#10;vYR6ZIGRvWv+CKUb7sCDDAMOOgMpGy5SD9hNkX/oZl0zK1IvCI63F5j8/wvLnw+vjjRVSceUGKaR&#10;oo3oAvkKHRlHdFrrZ+i0tugWOlQjy2e9R2VsupNOxy+2Q9COOB8v2MZgHJU309txkaOJo204nYyK&#10;u4R+9v7cOh++CdAkCiV1SF7ClB2efMBS0PXsErMZWDVKJQKVIW1JJzfjPD24WPCFMvgwNtEXG6XQ&#10;bbvU8qWRLVRH7M9BPx/e8lWDNTwxH16Zw4HAunHIwwseUgHmgpNESQ3u19/00R95QislLQ5YSf3P&#10;PXOCEvXdIIPTYjSKE5kuo/HtEC/u2rK9tpi9fgCc4QLXyfIkRv+gzqJ0oN9wF5YxK5qY4Zi7pOEs&#10;PoR+7HGXuFgukxPOoGXhyawtj6EjqhHhTffGnD3REJDBZziPIpt9YKP37flY7gPIJlEVce5RPcGP&#10;85sYPO1aXJDre/J6/yMsfgMAAP//AwBQSwMEFAAGAAgAAAAhANAEmubfAAAACAEAAA8AAABkcnMv&#10;ZG93bnJldi54bWxMj09Lw0AQxe+C32EZwVu7acQQYjalBIogemjtxdskO01C90/Mbtvop3c86e0N&#10;7/Hm98r1bI240BQG7xSslgkIcq3Xg+sUHN63ixxEiOg0Gu9IwRcFWFe3NyUW2l/dji772AkucaFA&#10;BX2MYyFlaHuyGJZ+JMfe0U8WI59TJ/WEVy63RqZJkkmLg+MPPY5U99Se9mer4KXevuGuSW3+bern&#10;1+Nm/Dx8PCp1fzdvnkBEmuNfGH7xGR0qZmr82ekgjAIeEhUs8oQF21masWgUPORZDrIq5f8B1Q8A&#10;AAD//wMAUEsBAi0AFAAGAAgAAAAhALaDOJL+AAAA4QEAABMAAAAAAAAAAAAAAAAAAAAAAFtDb250&#10;ZW50X1R5cGVzXS54bWxQSwECLQAUAAYACAAAACEAOP0h/9YAAACUAQAACwAAAAAAAAAAAAAAAAAv&#10;AQAAX3JlbHMvLnJlbHNQSwECLQAUAAYACAAAACEAtodlCzECAABZBAAADgAAAAAAAAAAAAAAAAAu&#10;AgAAZHJzL2Uyb0RvYy54bWxQSwECLQAUAAYACAAAACEA0ASa5t8AAAAIAQAADwAAAAAAAAAAAAAA&#10;AACLBAAAZHJzL2Rvd25yZXYueG1sUEsFBgAAAAAEAAQA8wAAAJcFAAAAAA==&#10;" filled="f" stroked="f" strokeweight=".5pt">
                <v:textbox>
                  <w:txbxContent>
                    <w:p w14:paraId="735F5A66" w14:textId="640F0814" w:rsidR="000C034C" w:rsidRPr="009E2A9C" w:rsidRDefault="000C034C" w:rsidP="00DA3705">
                      <w:pPr>
                        <w:pStyle w:val="NormalWeb"/>
                        <w:spacing w:before="0" w:beforeAutospacing="0" w:after="0" w:afterAutospacing="0"/>
                        <w:rPr>
                          <w:rFonts w:ascii="Arial Black" w:hAnsi="Arial Black"/>
                          <w:color w:val="FFFFFF" w:themeColor="background1"/>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pP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A </w:t>
                      </w:r>
                      <w:r>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HEALTHY</w:t>
                      </w: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 OCEAN BASIN COULD FEED 1 BILLION PEOPLE ONE </w:t>
                      </w:r>
                      <w:r>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NUTRITIOUS</w:t>
                      </w: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 MEAL </w:t>
                      </w:r>
                      <w:r>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 xml:space="preserve">  </w:t>
                      </w:r>
                      <w:r w:rsidRPr="009E2A9C">
                        <w:rPr>
                          <w:rFonts w:ascii="Arial Black" w:eastAsiaTheme="minorEastAsia" w:hAnsi="Arial Black" w:cstheme="minorBidi"/>
                          <w:color w:val="FFFFFF" w:themeColor="background1"/>
                          <w:kern w:val="24"/>
                          <w:sz w:val="44"/>
                          <w:szCs w:val="44"/>
                          <w14:glow w14:rad="101600">
                            <w14:schemeClr w14:val="accent1">
                              <w14:alpha w14:val="60000"/>
                              <w14:satMod w14:val="175000"/>
                            </w14:schemeClr>
                          </w14:glow>
                          <w14:textOutline w14:w="15875" w14:cap="rnd" w14:cmpd="sng" w14:algn="ctr">
                            <w14:solidFill>
                              <w14:schemeClr w14:val="tx1">
                                <w14:alpha w14:val="1000"/>
                              </w14:schemeClr>
                            </w14:solidFill>
                            <w14:prstDash w14:val="solid"/>
                            <w14:bevel/>
                          </w14:textOutline>
                        </w:rPr>
                        <w:t>PER DAY</w:t>
                      </w:r>
                    </w:p>
                    <w:p w14:paraId="2C1BFAE2" w14:textId="22D6192E" w:rsidR="000C034C" w:rsidRPr="00261390" w:rsidRDefault="000C034C" w:rsidP="00DA3705">
                      <w:pPr>
                        <w:pStyle w:val="NormalWeb"/>
                        <w:spacing w:before="0" w:beforeAutospacing="0" w:after="0" w:afterAutospacing="0"/>
                        <w:rPr>
                          <w:rFonts w:ascii="Corbel Light" w:hAnsi="Corbel Light"/>
                          <w:color w:val="FFFFFF" w:themeColor="background1"/>
                          <w:sz w:val="30"/>
                          <w:szCs w:val="30"/>
                          <w14:textOutline w14:w="15875" w14:cap="rnd" w14:cmpd="sng" w14:algn="ctr">
                            <w14:solidFill>
                              <w14:schemeClr w14:val="bg1"/>
                            </w14:solidFill>
                            <w14:prstDash w14:val="solid"/>
                            <w14:bevel/>
                          </w14:textOutline>
                        </w:rPr>
                      </w:pPr>
                      <w:r w:rsidRPr="00261390">
                        <w:rPr>
                          <w:rFonts w:ascii="Corbel Light" w:eastAsiaTheme="minorEastAsia" w:hAnsi="Corbel Light" w:cstheme="minorBidi"/>
                          <w:color w:val="FFFFFF" w:themeColor="background1"/>
                          <w:kern w:val="24"/>
                          <w:sz w:val="30"/>
                          <w:szCs w:val="30"/>
                          <w14:textOutline w14:w="15875" w14:cap="rnd" w14:cmpd="sng" w14:algn="ctr">
                            <w14:solidFill>
                              <w14:schemeClr w14:val="bg1"/>
                            </w14:solidFill>
                            <w14:prstDash w14:val="solid"/>
                            <w14:bevel/>
                          </w14:textOutline>
                        </w:rPr>
                        <w:t>thus, solving global hunger issues now or supplying a larger global population in the future</w:t>
                      </w:r>
                    </w:p>
                    <w:p w14:paraId="31601FFD" w14:textId="77777777" w:rsidR="000C034C" w:rsidRDefault="000C034C"/>
                  </w:txbxContent>
                </v:textbox>
                <w10:wrap anchorx="page"/>
              </v:shape>
            </w:pict>
          </mc:Fallback>
        </mc:AlternateContent>
      </w:r>
      <w:r w:rsidR="00E6359A">
        <w:rPr>
          <w:noProof/>
        </w:rPr>
        <mc:AlternateContent>
          <mc:Choice Requires="wps">
            <w:drawing>
              <wp:anchor distT="0" distB="0" distL="114300" distR="114300" simplePos="0" relativeHeight="251660288" behindDoc="0" locked="0" layoutInCell="1" allowOverlap="1" wp14:anchorId="6FDAACA0" wp14:editId="093046DB">
                <wp:simplePos x="0" y="0"/>
                <wp:positionH relativeFrom="page">
                  <wp:posOffset>3530600</wp:posOffset>
                </wp:positionH>
                <wp:positionV relativeFrom="paragraph">
                  <wp:posOffset>-508000</wp:posOffset>
                </wp:positionV>
                <wp:extent cx="4191000" cy="3581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91000" cy="3581400"/>
                        </a:xfrm>
                        <a:prstGeom prst="rect">
                          <a:avLst/>
                        </a:prstGeom>
                        <a:noFill/>
                        <a:ln w="6350">
                          <a:noFill/>
                        </a:ln>
                      </wps:spPr>
                      <wps:txbx>
                        <w:txbxContent>
                          <w:p w14:paraId="7693F985" w14:textId="7B77D852"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current population on earth is about 7.53 billion people. This population is predicted to reach 9 billion by the year 2050</w:t>
                            </w:r>
                          </w:p>
                          <w:p w14:paraId="11E22E56" w14:textId="16480888"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According to the World Hunger Statistics the Food Aid Foundation reports about 795 million people on earth struggle with hunger every year</w:t>
                            </w:r>
                          </w:p>
                          <w:p w14:paraId="43E71434" w14:textId="750C5F9E"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United Nations Food and Agriculture Organization estimates food production will have to increase by 70% in order to sustain this rate of population growth</w:t>
                            </w:r>
                          </w:p>
                          <w:p w14:paraId="19CD9346" w14:textId="1DEF2208"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Earth’s land mass most likely cannot sustain this demand, bu</w:t>
                            </w:r>
                            <w:r w:rsidR="00031DD1">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ocean fishing requires no fresh water, doesn’t require arable land, and in general contributes fewer CO</w:t>
                            </w:r>
                            <w:r w:rsidRPr="00753E36">
                              <w:rPr>
                                <w:rFonts w:ascii="Corbel Light" w:hAnsi="Corbel Light"/>
                                <w:bCs/>
                                <w:color w:val="FFFFFF" w:themeColor="background1"/>
                                <w:sz w:val="24"/>
                                <w:szCs w:val="24"/>
                                <w:vertAlign w:val="subscript"/>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emissions into the atmosphere</w:t>
                            </w:r>
                          </w:p>
                          <w:p w14:paraId="3AA7D40B" w14:textId="76330DF3" w:rsidR="000C034C" w:rsidRPr="007B6339" w:rsidRDefault="000C034C" w:rsidP="00C0791D">
                            <w:pPr>
                              <w:pStyle w:val="ListParagraph"/>
                              <w:rPr>
                                <w:color w:val="FFFFFF" w:themeColor="background1"/>
                                <w14:textOutline w14:w="9525" w14:cap="rnd" w14:cmpd="sng" w14:algn="ctr">
                                  <w14:solidFill>
                                    <w14:schemeClr w14:val="bg1"/>
                                  </w14:solidFill>
                                  <w14:prstDash w14:val="solid"/>
                                  <w14:bevel/>
                                </w14:textOutline>
                              </w:rPr>
                            </w:pPr>
                          </w:p>
                          <w:p w14:paraId="1FAB2D13" w14:textId="77777777" w:rsidR="000C034C" w:rsidRDefault="000C034C" w:rsidP="00C0791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AACA0" id="_x0000_t202" coordsize="21600,21600" o:spt="202" path="m,l,21600r21600,l21600,xe">
                <v:stroke joinstyle="miter"/>
                <v:path gradientshapeok="t" o:connecttype="rect"/>
              </v:shapetype>
              <v:shape id="Text Box 4" o:spid="_x0000_s1028" type="#_x0000_t202" style="position:absolute;margin-left:278pt;margin-top:-40pt;width:330pt;height:2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nLwIAAFkEAAAOAAAAZHJzL2Uyb0RvYy54bWysVFtv2jAUfp+0/2D5fSShoWsjQsVaMU2q&#10;2kpQ9dk4NokU+3i2IWG/fscOoajb07QXc245l+87h/ldr1pyENY1oEuaTVJKhOZQNXpX0tfN6ssN&#10;Jc4zXbEWtCjpUTh6t/j8ad6ZQkyhhrYSlmAS7YrOlLT23hRJ4ngtFHMTMEKjU4JVzKNqd0llWYfZ&#10;VZtM0/Q66cBWxgIXzqH1YXDSRcwvpeD+WUonPGlLir35+Nr4bsObLOas2Flm6oaf2mD/0IVijcai&#10;51QPzDOyt80fqVTDLTiQfsJBJSBlw0WcAafJ0g/TrGtmRJwFwXHmDJP7f2n50+HFkqYqaU6JZgop&#10;2ojek2/Qkzyg0xlXYNDaYJjv0Ywsj3aHxjB0L60KvzgOQT/ifDxjG5JxNObZbZam6OLou5rdZDkq&#10;mD95/9xY578LUCQIJbVIXsSUHR6dH0LHkFBNw6pp20hgq0lX0uurWRo/OHsweauxRhhiaDZIvt/2&#10;ceTpOMgWqiPOZ2HYD2f4qsEeHpnzL8ziQmDfuOT+GR/ZAtaCk0RJDfbX3+whHnlCLyUdLlhJ3c89&#10;s4KS9odGBm+zPA8bGZV89nWKir30bC89eq/uAXc4w3MyPIoh3rejKC2oN7yFZaiKLqY51i6pH8V7&#10;P6w93hIXy2UMwh00zD/qteEhdUA1ILzp35g1Jxo8MvgE4yqy4gMbQ+zAx3LvQTaRqoDzgOoJftzf&#10;SPbp1sKBXOox6v0fYfEbAAD//wMAUEsDBBQABgAIAAAAIQB4yD+F4gAAAAwBAAAPAAAAZHJzL2Rv&#10;d25yZXYueG1sTI9PS8NAEMXvgt9hGcFbu9vQlBCzKSVQBNFDay/eJtlpEtw/Mbtto5/ezUlvM/Me&#10;b36v2E5GsyuNvndWwmopgJFtnOptK+H0vl9kwHxAq1A7SxK+ycO2vL8rMFfuZg90PYaWxRDrc5TQ&#10;hTDknPumI4N+6QayUTu70WCI69hyNeIthhvNEyE23GBv44cOB6o6aj6PFyPhpdq/4aFOTPajq+fX&#10;8274On2kUj4+TLsnYIGm8GeGGT+iQxmZanexyjMtIU03sUuQsMhEHGZHsppPtYR1thbAy4L/L1H+&#10;AgAA//8DAFBLAQItABQABgAIAAAAIQC2gziS/gAAAOEBAAATAAAAAAAAAAAAAAAAAAAAAABbQ29u&#10;dGVudF9UeXBlc10ueG1sUEsBAi0AFAAGAAgAAAAhADj9If/WAAAAlAEAAAsAAAAAAAAAAAAAAAAA&#10;LwEAAF9yZWxzLy5yZWxzUEsBAi0AFAAGAAgAAAAhAP+uH2cvAgAAWQQAAA4AAAAAAAAAAAAAAAAA&#10;LgIAAGRycy9lMm9Eb2MueG1sUEsBAi0AFAAGAAgAAAAhAHjIP4XiAAAADAEAAA8AAAAAAAAAAAAA&#10;AAAAiQQAAGRycy9kb3ducmV2LnhtbFBLBQYAAAAABAAEAPMAAACYBQAAAAA=&#10;" filled="f" stroked="f" strokeweight=".5pt">
                <v:textbox>
                  <w:txbxContent>
                    <w:p w14:paraId="7693F985" w14:textId="7B77D852"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current population on earth is about 7.53 billion people. This population is predicted to reach 9 billion by the year 2050</w:t>
                      </w:r>
                    </w:p>
                    <w:p w14:paraId="11E22E56" w14:textId="16480888"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According to the World Hunger Statistics the Food Aid Foundation reports about 795 million people on earth struggle with hunger every year</w:t>
                      </w:r>
                    </w:p>
                    <w:p w14:paraId="43E71434" w14:textId="750C5F9E"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United Nations Food and Agriculture Organization estimates food production will have to increase by 70% in order to sustain this rate of population growth</w:t>
                      </w:r>
                    </w:p>
                    <w:p w14:paraId="19CD9346" w14:textId="1DEF2208" w:rsidR="000C034C" w:rsidRPr="00753E36" w:rsidRDefault="000C034C" w:rsidP="000555FE">
                      <w:pPr>
                        <w:pStyle w:val="ListParagraph"/>
                        <w:numPr>
                          <w:ilvl w:val="0"/>
                          <w:numId w:val="1"/>
                        </w:numPr>
                        <w:spacing w:line="240" w:lineRule="auto"/>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Earth’s land mass most likely cannot sustain this demand, bu</w:t>
                      </w:r>
                      <w:r w:rsidR="00031DD1">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ocean fishing requires no fresh water, doesn’t require arable land, and in general contributes fewer CO</w:t>
                      </w:r>
                      <w:r w:rsidRPr="00753E36">
                        <w:rPr>
                          <w:rFonts w:ascii="Corbel Light" w:hAnsi="Corbel Light"/>
                          <w:bCs/>
                          <w:color w:val="FFFFFF" w:themeColor="background1"/>
                          <w:sz w:val="24"/>
                          <w:szCs w:val="24"/>
                          <w:vertAlign w:val="subscript"/>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753E36">
                        <w:rPr>
                          <w:rFonts w:ascii="Corbel Light" w:hAnsi="Corbel Light"/>
                          <w:bCs/>
                          <w:color w:val="FFFFFF" w:themeColor="background1"/>
                          <w:sz w:val="24"/>
                          <w:szCs w:val="24"/>
                          <w14:glow w14:rad="139700">
                            <w14:schemeClr w14:val="tx1">
                              <w14:alpha w14:val="60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emissions into the atmosphere</w:t>
                      </w:r>
                    </w:p>
                    <w:p w14:paraId="3AA7D40B" w14:textId="76330DF3" w:rsidR="000C034C" w:rsidRPr="007B6339" w:rsidRDefault="000C034C" w:rsidP="00C0791D">
                      <w:pPr>
                        <w:pStyle w:val="ListParagraph"/>
                        <w:rPr>
                          <w:color w:val="FFFFFF" w:themeColor="background1"/>
                          <w14:textOutline w14:w="9525" w14:cap="rnd" w14:cmpd="sng" w14:algn="ctr">
                            <w14:solidFill>
                              <w14:schemeClr w14:val="bg1"/>
                            </w14:solidFill>
                            <w14:prstDash w14:val="solid"/>
                            <w14:bevel/>
                          </w14:textOutline>
                        </w:rPr>
                      </w:pPr>
                    </w:p>
                    <w:p w14:paraId="1FAB2D13" w14:textId="77777777" w:rsidR="000C034C" w:rsidRDefault="000C034C" w:rsidP="00C0791D">
                      <w:pPr>
                        <w:pStyle w:val="ListParagraph"/>
                      </w:pPr>
                    </w:p>
                  </w:txbxContent>
                </v:textbox>
                <w10:wrap anchorx="page"/>
              </v:shape>
            </w:pict>
          </mc:Fallback>
        </mc:AlternateContent>
      </w:r>
      <w:r w:rsidR="00653ECC">
        <w:rPr>
          <w:noProof/>
        </w:rPr>
        <mc:AlternateContent>
          <mc:Choice Requires="wps">
            <w:drawing>
              <wp:anchor distT="0" distB="0" distL="114300" distR="114300" simplePos="0" relativeHeight="251666432" behindDoc="0" locked="0" layoutInCell="1" allowOverlap="1" wp14:anchorId="2B6A24CC" wp14:editId="2CE8740E">
                <wp:simplePos x="0" y="0"/>
                <wp:positionH relativeFrom="page">
                  <wp:align>right</wp:align>
                </wp:positionH>
                <wp:positionV relativeFrom="paragraph">
                  <wp:posOffset>3327400</wp:posOffset>
                </wp:positionV>
                <wp:extent cx="5773420" cy="66516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73420" cy="6651625"/>
                        </a:xfrm>
                        <a:prstGeom prst="rect">
                          <a:avLst/>
                        </a:prstGeom>
                        <a:noFill/>
                        <a:ln w="6350">
                          <a:noFill/>
                        </a:ln>
                      </wps:spPr>
                      <wps:txbx>
                        <w:txbxContent>
                          <w:p w14:paraId="2D4C96A9" w14:textId="158C31DA"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Krill are recognized as a keystone species and have the greatest biomass of any marine metazoan, making them globally important. Krill are a primary food source for fish, marine birds, and marine mammals in the Northern and Southern oceans. Therefore, the net impacts of removing excess krill biomass may have profound ecosystem impacts.</w:t>
                            </w:r>
                          </w:p>
                          <w:p w14:paraId="66D5B04B"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Furthermore, krill allows the flux of carbon towards benthic habitats when its faeces sink into the sea floor, being an important agent in atmospheric carbon sequestration. </w:t>
                            </w:r>
                          </w:p>
                          <w:p w14:paraId="214DA18E"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From the year 2000 until 2017, krill fisheries effort and catch were concentrated in the Western Antarctic Peninsula and Southern Scotia Arc (where 83% of the krill catch to date has been taken). By concentrating all the catches in the same areas, overfishing may become a real issue because this region concentrates high abundances of krill</w:t>
                            </w:r>
                            <w:r w:rsidRPr="00EF1453">
                              <w:rPr>
                                <w:rFonts w:ascii="Corbel Light" w:hAnsi="Corbel Light" w:cs="Cambria Math"/>
                                <w:color w:val="FFFFFF" w:themeColor="background1"/>
                                <w:sz w:val="26"/>
                                <w:szCs w:val="26"/>
                                <w14:textOutline w14:w="9525" w14:cap="rnd" w14:cmpd="sng" w14:algn="ctr">
                                  <w14:solidFill>
                                    <w14:schemeClr w14:val="bg1"/>
                                  </w14:solidFill>
                                  <w14:prstDash w14:val="solid"/>
                                  <w14:bevel/>
                                </w14:textOutline>
                              </w:rPr>
                              <w:t>‐</w:t>
                            </w: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dependent predators. Sustainable fishing practices to combat this issue would include creating an MPA (Marine Protected Area) in this region or requiring fishing vessels to fish larger geographic regions. </w:t>
                            </w:r>
                          </w:p>
                          <w:p w14:paraId="12E5344F"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Krill density is also highly dependent on sea-ice cover. Melting ice creates better year-round access to open water fishing for marine animals and commercial fishers which could put more pressure on krill populations. Sustainable fishing practices to combat this could include restraining commercial krill fishing to specific times during the year allowing populations to recover and reducing competition.</w:t>
                            </w:r>
                          </w:p>
                          <w:p w14:paraId="0DCB4059"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Other sustainable practices</w:t>
                            </w:r>
                            <w:r w:rsidRPr="008543F9">
                              <w:rPr>
                                <w:rFonts w:ascii="Corbel Light" w:hAnsi="Corbel Light"/>
                                <w:color w:val="FFFFFF" w:themeColor="background1"/>
                                <w:sz w:val="28"/>
                                <w:szCs w:val="28"/>
                                <w14:textOutline w14:w="9525" w14:cap="rnd" w14:cmpd="sng" w14:algn="ctr">
                                  <w14:solidFill>
                                    <w14:schemeClr w14:val="bg1"/>
                                  </w14:solidFill>
                                  <w14:prstDash w14:val="solid"/>
                                  <w14:bevel/>
                                </w14:textOutline>
                              </w:rPr>
                              <w:t xml:space="preserve">: </w:t>
                            </w:r>
                          </w:p>
                          <w:p w14:paraId="157012E9" w14:textId="2B03D739" w:rsidR="000C034C" w:rsidRPr="00EF1453" w:rsidRDefault="000C034C" w:rsidP="000C034C">
                            <w:pPr>
                              <w:pStyle w:val="ListParagraph"/>
                              <w:ind w:left="1440"/>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Offering incentives to fishermen who adopt more sustainable fishing practices (</w:t>
                            </w:r>
                            <w:r w:rsidR="0077596C">
                              <w:rPr>
                                <w:rFonts w:ascii="Corbel Light" w:hAnsi="Corbel Light"/>
                                <w:color w:val="FFFFFF" w:themeColor="background1"/>
                                <w:sz w:val="26"/>
                                <w:szCs w:val="26"/>
                                <w14:textOutline w14:w="9525" w14:cap="rnd" w14:cmpd="sng" w14:algn="ctr">
                                  <w14:solidFill>
                                    <w14:schemeClr w14:val="bg1"/>
                                  </w14:solidFill>
                                  <w14:prstDash w14:val="solid"/>
                                  <w14:bevel/>
                                </w14:textOutline>
                              </w:rPr>
                              <w:t>reduced</w:t>
                            </w: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 environmental impact</w:t>
                            </w:r>
                            <w:r w:rsidR="008543F9">
                              <w:rPr>
                                <w:rFonts w:ascii="Corbel Light" w:hAnsi="Corbel Light"/>
                                <w:color w:val="FFFFFF" w:themeColor="background1"/>
                                <w:sz w:val="26"/>
                                <w:szCs w:val="26"/>
                                <w14:textOutline w14:w="9525" w14:cap="rnd" w14:cmpd="sng" w14:algn="ctr">
                                  <w14:solidFill>
                                    <w14:schemeClr w14:val="bg1"/>
                                  </w14:solidFill>
                                  <w14:prstDash w14:val="solid"/>
                                  <w14:bevel/>
                                </w14:textOutline>
                              </w:rPr>
                              <w:t>/ lower fuel usage</w:t>
                            </w: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24CC" id="Text Box 16" o:spid="_x0000_s1029" type="#_x0000_t202" style="position:absolute;margin-left:403.4pt;margin-top:262pt;width:454.6pt;height:523.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8MAIAAFsEAAAOAAAAZHJzL2Uyb0RvYy54bWysVE1v2zAMvQ/YfxB0X5zvbkacImuRYUDQ&#10;FkiGnhVZig1IoiYpsbNfP0qO06DbadhFoUj6kXyPyuK+1YqchPM1mIKOBkNKhOFQ1uZQ0B+79afP&#10;lPjATMkUGFHQs/D0fvnxw6KxuRhDBaoUjiCI8XljC1qFYPMs87wSmvkBWGEwKMFpFvDqDlnpWIPo&#10;WmXj4XCeNeBK64AL79H72AXpMuFLKXh4ltKLQFRBsbeQTpfOfTyz5YLlB8dsVfNLG+wfutCsNlj0&#10;CvXIAiNHV/8BpWvuwIMMAw46AylrLtIMOM1o+G6abcWsSLMgOd5eafL/D5Y/nV4cqUvUbk6JYRo1&#10;2ok2kK/QEnQhP431OaZtLSaGFv2Y2/s9OuPYrXQ6/uJABOPI9PnKbkTj6Jzd3U2mYwxxjM3ns9F8&#10;PIs42dvn1vnwTYAm0SioQ/kSq+y08aFL7VNiNQPrWqkkoTKkQdTJbJg+uEYQXBmsEYfomo1WaPdt&#10;GnrSD7KH8ozzOeg2xFu+rrGHDfPhhTlcCewb1zw84yEVYC24WJRU4H79zR/zUSmMUtLgihXU/zwy&#10;JyhR3w1q+GU0ncadTJfp7C5y424j+9uIOeoHwC0e4YOyPJkxP6jelA70K76GVayKIWY41i5o6M2H&#10;0C0+viYuVquUhFtoWdiYreUROrIaGd61r8zZiwwBFXyCfhlZ/k6NLrfTY3UMIOskVeS5Y/VCP25w&#10;Evvy2uITub2nrLf/hOVvAAAA//8DAFBLAwQUAAYACAAAACEAeIaYvOEAAAAJAQAADwAAAGRycy9k&#10;b3ducmV2LnhtbEyPwU7DMBBE70j8g7VI3KjTiEAb4lRVpAoJwaGlF26b2E0i7HWI3Tbw9SynctvR&#10;jGbfFKvJWXEyY+g9KZjPEhCGGq97ahXs3zd3CxAhImm0noyCbxNgVV5fFZhrf6atOe1iK7iEQo4K&#10;uhiHXMrQdMZhmPnBEHsHPzqMLMdW6hHPXO6sTJPkQTrsiT90OJiqM83n7ugUvFSbN9zWqVv82Or5&#10;9bAevvYfmVK3N9P6CUQ0U7yE4Q+f0aFkptofSQdhFfCQqCBL7/lge5ksUxA157LHeQayLOT/BeUv&#10;AAAA//8DAFBLAQItABQABgAIAAAAIQC2gziS/gAAAOEBAAATAAAAAAAAAAAAAAAAAAAAAABbQ29u&#10;dGVudF9UeXBlc10ueG1sUEsBAi0AFAAGAAgAAAAhADj9If/WAAAAlAEAAAsAAAAAAAAAAAAAAAAA&#10;LwEAAF9yZWxzLy5yZWxzUEsBAi0AFAAGAAgAAAAhADx75PwwAgAAWwQAAA4AAAAAAAAAAAAAAAAA&#10;LgIAAGRycy9lMm9Eb2MueG1sUEsBAi0AFAAGAAgAAAAhAHiGmLzhAAAACQEAAA8AAAAAAAAAAAAA&#10;AAAAigQAAGRycy9kb3ducmV2LnhtbFBLBQYAAAAABAAEAPMAAACYBQAAAAA=&#10;" filled="f" stroked="f" strokeweight=".5pt">
                <v:textbox>
                  <w:txbxContent>
                    <w:p w14:paraId="2D4C96A9" w14:textId="158C31DA"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Krill are recognized as a keystone species and have the greatest biomass of any marine metazoan, making them globally important. Krill are a primary food source for fish, marine birds, and marine mammals in the Northern and Southern oceans. Therefore, the net impacts of removing excess krill biomass may have profound ecosystem impacts.</w:t>
                      </w:r>
                    </w:p>
                    <w:p w14:paraId="66D5B04B"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Furthermore, krill allows the flux of carbon towards benthic habitats when its faeces sink into the sea floor, being an important agent in atmospheric carbon sequestration. </w:t>
                      </w:r>
                    </w:p>
                    <w:p w14:paraId="214DA18E"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From the year 2000 until 2017, krill fisheries effort and catch were concentrated in the Western Antarctic Peninsula and Southern Scotia Arc (where 83% of the krill catch to date has been taken). By concentrating all the catches in the same areas, overfishing may become a real issue because this region concentrates high abundances of krill</w:t>
                      </w:r>
                      <w:r w:rsidRPr="00EF1453">
                        <w:rPr>
                          <w:rFonts w:ascii="Corbel Light" w:hAnsi="Corbel Light" w:cs="Cambria Math"/>
                          <w:color w:val="FFFFFF" w:themeColor="background1"/>
                          <w:sz w:val="26"/>
                          <w:szCs w:val="26"/>
                          <w14:textOutline w14:w="9525" w14:cap="rnd" w14:cmpd="sng" w14:algn="ctr">
                            <w14:solidFill>
                              <w14:schemeClr w14:val="bg1"/>
                            </w14:solidFill>
                            <w14:prstDash w14:val="solid"/>
                            <w14:bevel/>
                          </w14:textOutline>
                        </w:rPr>
                        <w:t>‐</w:t>
                      </w: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dependent predators. Sustainable fishing practices to combat this issue would include creating an MPA (Marine Protected Area) in this region or requiring fishing vessels to fish larger geographic regions. </w:t>
                      </w:r>
                    </w:p>
                    <w:p w14:paraId="12E5344F"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Krill density is also highly dependent on sea-ice cover. Melting ice creates better year-round access to open water fishing for marine animals and commercial fishers which could put more pressure on krill populations. Sustainable fishing practices to combat this could include restraining commercial krill fishing to specific times during the year allowing populations to recover and reducing competition.</w:t>
                      </w:r>
                    </w:p>
                    <w:p w14:paraId="0DCB4059" w14:textId="77777777" w:rsidR="000C034C" w:rsidRPr="00EF1453" w:rsidRDefault="000C034C" w:rsidP="000C034C">
                      <w:pPr>
                        <w:pStyle w:val="ListParagraph"/>
                        <w:numPr>
                          <w:ilvl w:val="0"/>
                          <w:numId w:val="10"/>
                        </w:numPr>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Other sustainable practices</w:t>
                      </w:r>
                      <w:r w:rsidRPr="008543F9">
                        <w:rPr>
                          <w:rFonts w:ascii="Corbel Light" w:hAnsi="Corbel Light"/>
                          <w:color w:val="FFFFFF" w:themeColor="background1"/>
                          <w:sz w:val="28"/>
                          <w:szCs w:val="28"/>
                          <w14:textOutline w14:w="9525" w14:cap="rnd" w14:cmpd="sng" w14:algn="ctr">
                            <w14:solidFill>
                              <w14:schemeClr w14:val="bg1"/>
                            </w14:solidFill>
                            <w14:prstDash w14:val="solid"/>
                            <w14:bevel/>
                          </w14:textOutline>
                        </w:rPr>
                        <w:t xml:space="preserve">: </w:t>
                      </w:r>
                    </w:p>
                    <w:p w14:paraId="157012E9" w14:textId="2B03D739" w:rsidR="000C034C" w:rsidRPr="00EF1453" w:rsidRDefault="000C034C" w:rsidP="000C034C">
                      <w:pPr>
                        <w:pStyle w:val="ListParagraph"/>
                        <w:ind w:left="1440"/>
                        <w:rPr>
                          <w:rFonts w:ascii="Corbel Light" w:hAnsi="Corbel Light" w:cstheme="majorHAnsi"/>
                          <w:color w:val="FFFFFF" w:themeColor="background1"/>
                          <w:sz w:val="26"/>
                          <w:szCs w:val="26"/>
                          <w14:textOutline w14:w="9525" w14:cap="rnd" w14:cmpd="sng" w14:algn="ctr">
                            <w14:solidFill>
                              <w14:schemeClr w14:val="bg1"/>
                            </w14:solidFill>
                            <w14:prstDash w14:val="solid"/>
                            <w14:bevel/>
                          </w14:textOutline>
                        </w:rPr>
                      </w:pP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Offering incentives to fishermen who adopt more sustainable fishing practices (</w:t>
                      </w:r>
                      <w:r w:rsidR="0077596C">
                        <w:rPr>
                          <w:rFonts w:ascii="Corbel Light" w:hAnsi="Corbel Light"/>
                          <w:color w:val="FFFFFF" w:themeColor="background1"/>
                          <w:sz w:val="26"/>
                          <w:szCs w:val="26"/>
                          <w14:textOutline w14:w="9525" w14:cap="rnd" w14:cmpd="sng" w14:algn="ctr">
                            <w14:solidFill>
                              <w14:schemeClr w14:val="bg1"/>
                            </w14:solidFill>
                            <w14:prstDash w14:val="solid"/>
                            <w14:bevel/>
                          </w14:textOutline>
                        </w:rPr>
                        <w:t>reduced</w:t>
                      </w: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 environmental impact</w:t>
                      </w:r>
                      <w:r w:rsidR="008543F9">
                        <w:rPr>
                          <w:rFonts w:ascii="Corbel Light" w:hAnsi="Corbel Light"/>
                          <w:color w:val="FFFFFF" w:themeColor="background1"/>
                          <w:sz w:val="26"/>
                          <w:szCs w:val="26"/>
                          <w14:textOutline w14:w="9525" w14:cap="rnd" w14:cmpd="sng" w14:algn="ctr">
                            <w14:solidFill>
                              <w14:schemeClr w14:val="bg1"/>
                            </w14:solidFill>
                            <w14:prstDash w14:val="solid"/>
                            <w14:bevel/>
                          </w14:textOutline>
                        </w:rPr>
                        <w:t>/ lower fuel usage</w:t>
                      </w:r>
                      <w:r w:rsidRPr="00EF1453">
                        <w:rPr>
                          <w:rFonts w:ascii="Corbel Light" w:hAnsi="Corbel Light"/>
                          <w:color w:val="FFFFFF" w:themeColor="background1"/>
                          <w:sz w:val="26"/>
                          <w:szCs w:val="26"/>
                          <w14:textOutline w14:w="9525" w14:cap="rnd" w14:cmpd="sng" w14:algn="ctr">
                            <w14:solidFill>
                              <w14:schemeClr w14:val="bg1"/>
                            </w14:solidFill>
                            <w14:prstDash w14:val="solid"/>
                            <w14:bevel/>
                          </w14:textOutline>
                        </w:rPr>
                        <w:t xml:space="preserve">). </w:t>
                      </w:r>
                    </w:p>
                  </w:txbxContent>
                </v:textbox>
                <w10:wrap anchorx="page"/>
              </v:shape>
            </w:pict>
          </mc:Fallback>
        </mc:AlternateContent>
      </w:r>
      <w:r w:rsidR="00653ECC">
        <w:rPr>
          <w:noProof/>
        </w:rPr>
        <mc:AlternateContent>
          <mc:Choice Requires="wps">
            <w:drawing>
              <wp:anchor distT="0" distB="0" distL="114300" distR="114300" simplePos="0" relativeHeight="251667456" behindDoc="0" locked="0" layoutInCell="1" allowOverlap="1" wp14:anchorId="14C6229F" wp14:editId="4E32642A">
                <wp:simplePos x="0" y="0"/>
                <wp:positionH relativeFrom="column">
                  <wp:posOffset>1675130</wp:posOffset>
                </wp:positionH>
                <wp:positionV relativeFrom="paragraph">
                  <wp:posOffset>3009900</wp:posOffset>
                </wp:positionV>
                <wp:extent cx="6083300" cy="495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083300" cy="495300"/>
                        </a:xfrm>
                        <a:prstGeom prst="rect">
                          <a:avLst/>
                        </a:prstGeom>
                        <a:noFill/>
                        <a:ln w="6350">
                          <a:noFill/>
                        </a:ln>
                      </wps:spPr>
                      <wps:txbx>
                        <w:txbxContent>
                          <w:p w14:paraId="084A3EFD" w14:textId="71C41D64" w:rsidR="000479C9" w:rsidRPr="00653ECC" w:rsidRDefault="000479C9">
                            <w:pPr>
                              <w:rPr>
                                <w:b/>
                                <w:bCs/>
                                <w:color w:val="FFFFFF" w:themeColor="background1"/>
                                <w:sz w:val="38"/>
                                <w:szCs w:val="38"/>
                                <w14:textOutline w14:w="12700" w14:cap="flat" w14:cmpd="sng" w14:algn="ctr">
                                  <w14:solidFill>
                                    <w14:schemeClr w14:val="bg1"/>
                                  </w14:solidFill>
                                  <w14:prstDash w14:val="solid"/>
                                  <w14:round/>
                                </w14:textOutline>
                              </w:rPr>
                            </w:pPr>
                            <w:r w:rsidRPr="00653ECC">
                              <w:rPr>
                                <w:b/>
                                <w:bCs/>
                                <w:color w:val="FFFFFF" w:themeColor="background1"/>
                                <w:sz w:val="38"/>
                                <w:szCs w:val="38"/>
                                <w14:textOutline w14:w="12700" w14:cap="flat" w14:cmpd="sng" w14:algn="ctr">
                                  <w14:solidFill>
                                    <w14:schemeClr w14:val="bg1"/>
                                  </w14:solidFill>
                                  <w14:prstDash w14:val="solid"/>
                                  <w14:round/>
                                </w14:textOutline>
                              </w:rPr>
                              <w:t>Sustainable fishing practices = More food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229F" id="Text Box 17" o:spid="_x0000_s1030" type="#_x0000_t202" style="position:absolute;margin-left:131.9pt;margin-top:237pt;width:479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cVLgIAAFo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hzc3XKm&#10;RQ2O1qr17Cu1DC7g0xg3QdrKING38CP37HdwhrXbwtbhFwsxxIH08YJuqCbhvEnvhsMUIYnY6H4c&#10;bJRP3r821vlvimoWjIxbsBdBFYel813qOSU007QoqyoyWGnWoMNwnMYPLhEUrzR6hB26WYPl200b&#10;dx6d99hQfsR6ljqBOCMXJWZYCudfhYUiMDZU7l9wFBWhF50sznZkf/3NH/JBFKKcNVBYxt3PvbCK&#10;s+q7BoX3/dEoSDJeRuPbAS72OrK5juh9/UgQcR/vychohnxfnc3CUv2GxzAPXRESWqJ3xv3ZfPSd&#10;7vGYpJrPYxJEaIRf6pWRoXRANSC8bt+ENScaPAh8prMWxeQDG11ux8d876koI1UB5w7VE/wQcCT7&#10;9NjCC7m+x6z3v4TZbwAAAP//AwBQSwMEFAAGAAgAAAAhAKwruK3jAAAADAEAAA8AAABkcnMvZG93&#10;bnJldi54bWxMj81uwjAQhO+V+g7WVuqtOLiEohAHoUioUtUeoFx628RLEuGfNDaQ9ulrTvQ4O6PZ&#10;b/LVaDQ70+A7ZyVMJwkwsrVTnW0k7D83TwtgPqBVqJ0lCT/kYVXc3+WYKXexWzrvQsNiifUZSmhD&#10;6DPOfd2SQT9xPdnoHdxgMEQ5NFwNeInlRnORJHNusLPxQ4s9lS3Vx93JSHgrNx+4rYRZ/Ory9f2w&#10;7r/3X6mUjw/jegks0BhuYbjiR3QoIlPlTlZ5piWI+XNEDxJmL7M46poQYhpPlYQ0FQnwIuf/RxR/&#10;AAAA//8DAFBLAQItABQABgAIAAAAIQC2gziS/gAAAOEBAAATAAAAAAAAAAAAAAAAAAAAAABbQ29u&#10;dGVudF9UeXBlc10ueG1sUEsBAi0AFAAGAAgAAAAhADj9If/WAAAAlAEAAAsAAAAAAAAAAAAAAAAA&#10;LwEAAF9yZWxzLy5yZWxzUEsBAi0AFAAGAAgAAAAhAA9WxxUuAgAAWgQAAA4AAAAAAAAAAAAAAAAA&#10;LgIAAGRycy9lMm9Eb2MueG1sUEsBAi0AFAAGAAgAAAAhAKwruK3jAAAADAEAAA8AAAAAAAAAAAAA&#10;AAAAiAQAAGRycy9kb3ducmV2LnhtbFBLBQYAAAAABAAEAPMAAACYBQAAAAA=&#10;" filled="f" stroked="f" strokeweight=".5pt">
                <v:textbox>
                  <w:txbxContent>
                    <w:p w14:paraId="084A3EFD" w14:textId="71C41D64" w:rsidR="000479C9" w:rsidRPr="00653ECC" w:rsidRDefault="000479C9">
                      <w:pPr>
                        <w:rPr>
                          <w:b/>
                          <w:bCs/>
                          <w:color w:val="FFFFFF" w:themeColor="background1"/>
                          <w:sz w:val="38"/>
                          <w:szCs w:val="38"/>
                          <w14:textOutline w14:w="12700" w14:cap="flat" w14:cmpd="sng" w14:algn="ctr">
                            <w14:solidFill>
                              <w14:schemeClr w14:val="bg1"/>
                            </w14:solidFill>
                            <w14:prstDash w14:val="solid"/>
                            <w14:round/>
                          </w14:textOutline>
                        </w:rPr>
                      </w:pPr>
                      <w:r w:rsidRPr="00653ECC">
                        <w:rPr>
                          <w:b/>
                          <w:bCs/>
                          <w:color w:val="FFFFFF" w:themeColor="background1"/>
                          <w:sz w:val="38"/>
                          <w:szCs w:val="38"/>
                          <w14:textOutline w14:w="12700" w14:cap="flat" w14:cmpd="sng" w14:algn="ctr">
                            <w14:solidFill>
                              <w14:schemeClr w14:val="bg1"/>
                            </w14:solidFill>
                            <w14:prstDash w14:val="solid"/>
                            <w14:round/>
                          </w14:textOutline>
                        </w:rPr>
                        <w:t>Sustainable fishing practices = More food security</w:t>
                      </w:r>
                    </w:p>
                  </w:txbxContent>
                </v:textbox>
              </v:shape>
            </w:pict>
          </mc:Fallback>
        </mc:AlternateContent>
      </w:r>
      <w:r w:rsidR="005148B0">
        <w:rPr>
          <w:noProof/>
        </w:rPr>
        <mc:AlternateContent>
          <mc:Choice Requires="wps">
            <w:drawing>
              <wp:anchor distT="0" distB="0" distL="114300" distR="114300" simplePos="0" relativeHeight="251663360" behindDoc="0" locked="0" layoutInCell="1" allowOverlap="1" wp14:anchorId="3FF69D29" wp14:editId="3356EF65">
                <wp:simplePos x="0" y="0"/>
                <wp:positionH relativeFrom="margin">
                  <wp:posOffset>-1574800</wp:posOffset>
                </wp:positionH>
                <wp:positionV relativeFrom="paragraph">
                  <wp:posOffset>2952115</wp:posOffset>
                </wp:positionV>
                <wp:extent cx="2362200" cy="4895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362200" cy="489585"/>
                        </a:xfrm>
                        <a:prstGeom prst="rect">
                          <a:avLst/>
                        </a:prstGeom>
                        <a:noFill/>
                        <a:ln w="6350">
                          <a:noFill/>
                        </a:ln>
                      </wps:spPr>
                      <wps:txbx>
                        <w:txbxContent>
                          <w:p w14:paraId="1D8781A5" w14:textId="13D9B329" w:rsidR="000C034C" w:rsidRPr="00F823CF" w:rsidRDefault="000C034C" w:rsidP="00EE50BC">
                            <w:pPr>
                              <w:pStyle w:val="ListParagraph"/>
                              <w:numPr>
                                <w:ilvl w:val="0"/>
                                <w:numId w:val="7"/>
                              </w:numPr>
                              <w:rPr>
                                <w:b/>
                                <w:bCs/>
                                <w:color w:val="FFFFFF" w:themeColor="background1"/>
                                <w:sz w:val="52"/>
                                <w:szCs w:val="52"/>
                                <w14:textOutline w14:w="9525" w14:cap="rnd" w14:cmpd="sng" w14:algn="ctr">
                                  <w14:solidFill>
                                    <w14:schemeClr w14:val="bg1"/>
                                  </w14:solidFill>
                                  <w14:prstDash w14:val="solid"/>
                                  <w14:bevel/>
                                </w14:textOutline>
                              </w:rPr>
                            </w:pPr>
                            <w:r w:rsidRPr="00F823CF">
                              <w:rPr>
                                <w:color w:val="FFFFFF" w:themeColor="background1"/>
                                <w:sz w:val="52"/>
                                <w:szCs w:val="52"/>
                                <w14:textOutline w14:w="9525" w14:cap="rnd" w14:cmpd="sng" w14:algn="ctr">
                                  <w14:solidFill>
                                    <w14:schemeClr w14:val="bg1"/>
                                  </w14:solidFill>
                                  <w14:prstDash w14:val="solid"/>
                                  <w14:bevel/>
                                </w14:textOutline>
                              </w:rPr>
                              <w:t xml:space="preserve"> </w:t>
                            </w:r>
                            <w:r w:rsidRPr="00F823CF">
                              <w:rPr>
                                <w:b/>
                                <w:bCs/>
                                <w:color w:val="FFFFFF" w:themeColor="background1"/>
                                <w:sz w:val="52"/>
                                <w:szCs w:val="52"/>
                                <w14:textOutline w14:w="9525" w14:cap="rnd" w14:cmpd="sng" w14:algn="ctr">
                                  <w14:solidFill>
                                    <w14:schemeClr w14:val="bg1"/>
                                  </w14:solidFill>
                                  <w14:prstDash w14:val="solid"/>
                                  <w14:bevel/>
                                </w14:textOutline>
                              </w:rPr>
                              <w:t>KRILL:</w:t>
                            </w:r>
                            <w:r w:rsidRPr="00F823CF">
                              <w:rPr>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9D29" id="Text Box 7" o:spid="_x0000_s1031" type="#_x0000_t202" style="position:absolute;margin-left:-124pt;margin-top:232.45pt;width:186pt;height:38.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yOLgIAAFgEAAAOAAAAZHJzL2Uyb0RvYy54bWysVE1vGjEQvVfqf7B8LwsECFmxRDQRVSWU&#10;RIIqZ+O12ZVsj2sbdumv79jLl9Keql7MeGb2zcd7ZvbYakUOwvkaTEEHvT4lwnAoa7Mr6I/N8suU&#10;Eh+YKZkCIwp6FJ4+zj9/mjU2F0OoQJXCEQQxPm9sQasQbJ5lnldCM98DKwwGJTjNAl7dLisdaxBd&#10;q2zY70+yBlxpHXDhPXqfuyCdJ3wpBQ+vUnoRiCoo9hbS6dK5jWc2n7F855itan5qg/1DF5rVBote&#10;oJ5ZYGTv6j+gdM0deJChx0FnIGXNRZoBpxn0P0yzrpgVaRZcjreXNfn/B8tfDm+O1GVB7ykxTCNF&#10;G9EG8hVach+301ifY9LaYlpo0Y0sn/0enXHoVjodf3EcgnHc8/Gy2wjG0Tm8mwyRMEo4xkbTh/F0&#10;HGGy69fW+fBNgCbRKKhD7tJK2WHlQ5d6TonFDCxrpRJ/ypCmoJO7cT99cIkguDJYI87Q9Rqt0G7b&#10;NHFqIHq2UB5xPAedPLzlyxp7WDEf3phDPWDbqPHwiodUgLXgZFFSgfv1N3/MR5owSkmD+iqo/7ln&#10;TlCivhsk8GEwGkVBpstofD/Ei7uNbG8jZq+fACU8wNdkeTJjflBnUzrQ7/gUFrEqhpjhWLug4Ww+&#10;hU71+JS4WCxSEkrQsrAya8sjdNxq3PCmfWfOnmgISOALnJXI8g9sdLkdH4t9AFknqq5bPa0f5ZvI&#10;Pj21+D5u7ynr+ocw/w0AAP//AwBQSwMEFAAGAAgAAAAhAO123CPjAAAADAEAAA8AAABkcnMvZG93&#10;bnJldi54bWxMj8FOwzAQRO9I/IO1SNxah8itQhqnqiJVSAgOLb1w28RuEtVeh9htA1+Pe4Lj7Ixm&#10;3xTryRp20aPvHUl4mifANDVO9dRKOHxsZxkwH5AUGkdawrf2sC7v7wrMlbvSTl/2oWWxhHyOEroQ&#10;hpxz33Taop+7QVP0jm60GKIcW65GvMZya3iaJEtusaf4ocNBV51uTvuzlfBabd9xV6c2+zHVy9tx&#10;M3wdPhdSPj5MmxWwoKfwF4YbfkSHMjLV7kzKMyNhloosjgkSxFI8A7tFUhEvtYSFSBPgZcH/jyh/&#10;AQAA//8DAFBLAQItABQABgAIAAAAIQC2gziS/gAAAOEBAAATAAAAAAAAAAAAAAAAAAAAAABbQ29u&#10;dGVudF9UeXBlc10ueG1sUEsBAi0AFAAGAAgAAAAhADj9If/WAAAAlAEAAAsAAAAAAAAAAAAAAAAA&#10;LwEAAF9yZWxzLy5yZWxzUEsBAi0AFAAGAAgAAAAhAEK9/I4uAgAAWAQAAA4AAAAAAAAAAAAAAAAA&#10;LgIAAGRycy9lMm9Eb2MueG1sUEsBAi0AFAAGAAgAAAAhAO123CPjAAAADAEAAA8AAAAAAAAAAAAA&#10;AAAAiAQAAGRycy9kb3ducmV2LnhtbFBLBQYAAAAABAAEAPMAAACYBQAAAAA=&#10;" filled="f" stroked="f" strokeweight=".5pt">
                <v:textbox>
                  <w:txbxContent>
                    <w:p w14:paraId="1D8781A5" w14:textId="13D9B329" w:rsidR="000C034C" w:rsidRPr="00F823CF" w:rsidRDefault="000C034C" w:rsidP="00EE50BC">
                      <w:pPr>
                        <w:pStyle w:val="ListParagraph"/>
                        <w:numPr>
                          <w:ilvl w:val="0"/>
                          <w:numId w:val="7"/>
                        </w:numPr>
                        <w:rPr>
                          <w:b/>
                          <w:bCs/>
                          <w:color w:val="FFFFFF" w:themeColor="background1"/>
                          <w:sz w:val="52"/>
                          <w:szCs w:val="52"/>
                          <w14:textOutline w14:w="9525" w14:cap="rnd" w14:cmpd="sng" w14:algn="ctr">
                            <w14:solidFill>
                              <w14:schemeClr w14:val="bg1"/>
                            </w14:solidFill>
                            <w14:prstDash w14:val="solid"/>
                            <w14:bevel/>
                          </w14:textOutline>
                        </w:rPr>
                      </w:pPr>
                      <w:r w:rsidRPr="00F823CF">
                        <w:rPr>
                          <w:color w:val="FFFFFF" w:themeColor="background1"/>
                          <w:sz w:val="52"/>
                          <w:szCs w:val="52"/>
                          <w14:textOutline w14:w="9525" w14:cap="rnd" w14:cmpd="sng" w14:algn="ctr">
                            <w14:solidFill>
                              <w14:schemeClr w14:val="bg1"/>
                            </w14:solidFill>
                            <w14:prstDash w14:val="solid"/>
                            <w14:bevel/>
                          </w14:textOutline>
                        </w:rPr>
                        <w:t xml:space="preserve"> </w:t>
                      </w:r>
                      <w:r w:rsidRPr="00F823CF">
                        <w:rPr>
                          <w:b/>
                          <w:bCs/>
                          <w:color w:val="FFFFFF" w:themeColor="background1"/>
                          <w:sz w:val="52"/>
                          <w:szCs w:val="52"/>
                          <w14:textOutline w14:w="9525" w14:cap="rnd" w14:cmpd="sng" w14:algn="ctr">
                            <w14:solidFill>
                              <w14:schemeClr w14:val="bg1"/>
                            </w14:solidFill>
                            <w14:prstDash w14:val="solid"/>
                            <w14:bevel/>
                          </w14:textOutline>
                        </w:rPr>
                        <w:t>KRILL:</w:t>
                      </w:r>
                      <w:r w:rsidRPr="00F823CF">
                        <w:rPr>
                          <w:noProof/>
                          <w:sz w:val="52"/>
                          <w:szCs w:val="52"/>
                        </w:rPr>
                        <w:t xml:space="preserve"> </w:t>
                      </w:r>
                    </w:p>
                  </w:txbxContent>
                </v:textbox>
                <w10:wrap anchorx="margin"/>
              </v:shape>
            </w:pict>
          </mc:Fallback>
        </mc:AlternateContent>
      </w:r>
      <w:r w:rsidR="005148B0">
        <w:rPr>
          <w:noProof/>
        </w:rPr>
        <mc:AlternateContent>
          <mc:Choice Requires="wps">
            <w:drawing>
              <wp:anchor distT="0" distB="0" distL="114300" distR="114300" simplePos="0" relativeHeight="251665408" behindDoc="0" locked="0" layoutInCell="1" allowOverlap="1" wp14:anchorId="367D6558" wp14:editId="329165BA">
                <wp:simplePos x="0" y="0"/>
                <wp:positionH relativeFrom="page">
                  <wp:posOffset>-70485</wp:posOffset>
                </wp:positionH>
                <wp:positionV relativeFrom="paragraph">
                  <wp:posOffset>2664460</wp:posOffset>
                </wp:positionV>
                <wp:extent cx="3657600" cy="39188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57600" cy="391886"/>
                        </a:xfrm>
                        <a:prstGeom prst="rect">
                          <a:avLst/>
                        </a:prstGeom>
                        <a:noFill/>
                        <a:ln w="6350">
                          <a:noFill/>
                        </a:ln>
                      </wps:spPr>
                      <wps:txbx>
                        <w:txbxContent>
                          <w:p w14:paraId="73D99A6C" w14:textId="1DA82BD0" w:rsidR="000C034C" w:rsidRPr="005106A8" w:rsidRDefault="000C034C">
                            <w:pPr>
                              <w:rPr>
                                <w:rFonts w:ascii="Arial Black" w:hAnsi="Arial Black"/>
                                <w:color w:val="FFFFFF" w:themeColor="background1"/>
                                <w:sz w:val="40"/>
                                <w:szCs w:val="40"/>
                                <w14:textOutline w14:w="9525" w14:cap="rnd" w14:cmpd="sng" w14:algn="ctr">
                                  <w14:solidFill>
                                    <w14:schemeClr w14:val="tx1"/>
                                  </w14:solidFill>
                                  <w14:prstDash w14:val="solid"/>
                                  <w14:bevel/>
                                </w14:textOutline>
                              </w:rPr>
                            </w:pPr>
                            <w:r w:rsidRPr="005106A8">
                              <w:rPr>
                                <w:rFonts w:ascii="Arial Black" w:hAnsi="Arial Black"/>
                                <w:color w:val="FFFFFF" w:themeColor="background1"/>
                                <w:sz w:val="40"/>
                                <w:szCs w:val="40"/>
                                <w14:textOutline w14:w="9525" w14:cap="rnd" w14:cmpd="sng" w14:algn="ctr">
                                  <w14:solidFill>
                                    <w14:schemeClr w14:val="tx1"/>
                                  </w14:solidFill>
                                  <w14:prstDash w14:val="solid"/>
                                  <w14:bevel/>
                                </w14:textOutline>
                              </w:rPr>
                              <w:t>SUSTAINABLE FISHING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D6558" id="Text Box 14" o:spid="_x0000_s1032" type="#_x0000_t202" style="position:absolute;margin-left:-5.55pt;margin-top:209.8pt;width:4in;height:30.85pt;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HRLwIAAFoEAAAOAAAAZHJzL2Uyb0RvYy54bWysVMlu2zAQvRfoPxC815LXOIblwE3gokCQ&#10;BLCLnGmKtASQHJakLblf3yHlDWlPRS/0cGb0ZnmPnj+0WpGDcL4GU9B+L6dEGA5lbXYF/bFZfZlS&#10;4gMzJVNgREGPwtOHxedP88bOxAAqUKVwBEGMnzW2oFUIdpZlnldCM98DKwwGJTjNAl7dLisdaxBd&#10;q2yQ55OsAVdaB1x4j96nLkgXCV9KwcOrlF4EogqKvYV0unRu45kt5my2c8xWNT+1wf6hC81qg0Uv&#10;UE8sMLJ39R9QuuYOPMjQ46AzkLLmIs2A0/TzD9OsK2ZFmgWX4+1lTf7/wfKXw5sjdYncjSgxTCNH&#10;G9EG8hVagi7cT2P9DNPWFhNDi37MPfs9OuPYrXQ6/uJABOO46eNluxGNo3M4Gd9NcgxxjA3v+9Pp&#10;JMJk16+t8+GbAE2iUVCH7KWlssOzD13qOSUWM7CqlUoMKkOagk6G4zx9cIkguDJYI87Q9Rqt0G7b&#10;NHNqIHq2UB5xPAedQLzlqxp7eGY+vDGHisC2UeXhFQ+pAGvByaKkAvfrb/6Yj0RhlJIGFVZQ/3PP&#10;nKBEfTdI4X1/NIqSTJfR+G6AF3cb2d5GzF4/Aoq4j+/J8mTG/KDOpnSg3/ExLGNVDDHDsXZBw9l8&#10;DJ3u8TFxsVymJBShZeHZrC2P0HGrccOb9p05e6IhIIEvcNYim31go8vt+FjuA8g6UXXd6mn9KOBE&#10;9umxxRdye09Z17+ExW8AAAD//wMAUEsDBBQABgAIAAAAIQCvg03m4wAAAAsBAAAPAAAAZHJzL2Rv&#10;d25yZXYueG1sTI/LTsMwEEX3SPyDNUjsWseljdIQp6oiVUgIFi3dsHPiaRLhR4jdNvD1DCtYzszR&#10;nXOLzWQNu+AYeu8kiHkCDF3jde9aCce33SwDFqJyWhnvUMIXBtiUtzeFyrW/uj1eDrFlFOJCriR0&#10;MQ4556Hp0Kow9wM6up38aFWkcWy5HtWVwq3hiyRJuVW9ow+dGrDqsPk4nK2E52r3qvb1wmbfpnp6&#10;OW2Hz+P7Ssr7u2n7CCziFP9g+NUndSjJqfZnpwMzEmZCCEIlLMU6BUbEKl2ugdW0ycQD8LLg/zuU&#10;PwAAAP//AwBQSwECLQAUAAYACAAAACEAtoM4kv4AAADhAQAAEwAAAAAAAAAAAAAAAAAAAAAAW0Nv&#10;bnRlbnRfVHlwZXNdLnhtbFBLAQItABQABgAIAAAAIQA4/SH/1gAAAJQBAAALAAAAAAAAAAAAAAAA&#10;AC8BAABfcmVscy8ucmVsc1BLAQItABQABgAIAAAAIQAOA8HRLwIAAFoEAAAOAAAAAAAAAAAAAAAA&#10;AC4CAABkcnMvZTJvRG9jLnhtbFBLAQItABQABgAIAAAAIQCvg03m4wAAAAsBAAAPAAAAAAAAAAAA&#10;AAAAAIkEAABkcnMvZG93bnJldi54bWxQSwUGAAAAAAQABADzAAAAmQUAAAAA&#10;" filled="f" stroked="f" strokeweight=".5pt">
                <v:textbox>
                  <w:txbxContent>
                    <w:p w14:paraId="73D99A6C" w14:textId="1DA82BD0" w:rsidR="000C034C" w:rsidRPr="005106A8" w:rsidRDefault="000C034C">
                      <w:pPr>
                        <w:rPr>
                          <w:rFonts w:ascii="Arial Black" w:hAnsi="Arial Black"/>
                          <w:color w:val="FFFFFF" w:themeColor="background1"/>
                          <w:sz w:val="40"/>
                          <w:szCs w:val="40"/>
                          <w14:textOutline w14:w="9525" w14:cap="rnd" w14:cmpd="sng" w14:algn="ctr">
                            <w14:solidFill>
                              <w14:schemeClr w14:val="tx1"/>
                            </w14:solidFill>
                            <w14:prstDash w14:val="solid"/>
                            <w14:bevel/>
                          </w14:textOutline>
                        </w:rPr>
                      </w:pPr>
                      <w:r w:rsidRPr="005106A8">
                        <w:rPr>
                          <w:rFonts w:ascii="Arial Black" w:hAnsi="Arial Black"/>
                          <w:color w:val="FFFFFF" w:themeColor="background1"/>
                          <w:sz w:val="40"/>
                          <w:szCs w:val="40"/>
                          <w14:textOutline w14:w="9525" w14:cap="rnd" w14:cmpd="sng" w14:algn="ctr">
                            <w14:solidFill>
                              <w14:schemeClr w14:val="tx1"/>
                            </w14:solidFill>
                            <w14:prstDash w14:val="solid"/>
                            <w14:bevel/>
                          </w14:textOutline>
                        </w:rPr>
                        <w:t>SUSTAINABLE FISHING</w:t>
                      </w:r>
                    </w:p>
                  </w:txbxContent>
                </v:textbox>
                <w10:wrap anchorx="page"/>
              </v:shape>
            </w:pict>
          </mc:Fallback>
        </mc:AlternateContent>
      </w:r>
      <w:r w:rsidR="005148B0">
        <w:rPr>
          <w:noProof/>
        </w:rPr>
        <mc:AlternateContent>
          <mc:Choice Requires="wps">
            <w:drawing>
              <wp:anchor distT="0" distB="0" distL="114300" distR="114300" simplePos="0" relativeHeight="251662336" behindDoc="0" locked="0" layoutInCell="1" allowOverlap="1" wp14:anchorId="712F2B91" wp14:editId="31FE0309">
                <wp:simplePos x="0" y="0"/>
                <wp:positionH relativeFrom="page">
                  <wp:posOffset>-66675</wp:posOffset>
                </wp:positionH>
                <wp:positionV relativeFrom="paragraph">
                  <wp:posOffset>2419985</wp:posOffset>
                </wp:positionV>
                <wp:extent cx="4081780" cy="4349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4081780" cy="434975"/>
                        </a:xfrm>
                        <a:prstGeom prst="rect">
                          <a:avLst/>
                        </a:prstGeom>
                        <a:noFill/>
                        <a:ln w="6350">
                          <a:noFill/>
                        </a:ln>
                      </wps:spPr>
                      <wps:txbx>
                        <w:txbxContent>
                          <w:p w14:paraId="1F4E9AC1" w14:textId="1A33C4D5" w:rsidR="000C034C" w:rsidRPr="00BF505F" w:rsidRDefault="000C034C">
                            <w:pPr>
                              <w:rPr>
                                <w:rFonts w:ascii="Arial Black" w:hAnsi="Arial Black"/>
                                <w:color w:val="FFFFFF" w:themeColor="background1"/>
                                <w:sz w:val="40"/>
                                <w:szCs w:val="40"/>
                                <w14:textOutline w14:w="9525" w14:cap="rnd" w14:cmpd="sng" w14:algn="ctr">
                                  <w14:solidFill>
                                    <w14:schemeClr w14:val="tx1"/>
                                  </w14:solidFill>
                                  <w14:prstDash w14:val="solid"/>
                                  <w14:bevel/>
                                </w14:textOutline>
                              </w:rPr>
                            </w:pPr>
                            <w:r w:rsidRPr="00BF505F">
                              <w:rPr>
                                <w:rFonts w:ascii="Arial Black" w:hAnsi="Arial Black"/>
                                <w:color w:val="FFFFFF" w:themeColor="background1"/>
                                <w:sz w:val="40"/>
                                <w:szCs w:val="40"/>
                                <w14:textOutline w14:w="9525" w14:cap="rnd" w14:cmpd="sng" w14:algn="ctr">
                                  <w14:solidFill>
                                    <w14:schemeClr w14:val="tx1"/>
                                  </w14:solidFill>
                                  <w14:prstDash w14:val="solid"/>
                                  <w14:bevel/>
                                </w14:textOutline>
                              </w:rPr>
                              <w:t>HOW TO MAKE IT HAPPEN?</w:t>
                            </w:r>
                          </w:p>
                          <w:p w14:paraId="4F12E85C" w14:textId="088553FF" w:rsidR="000C034C" w:rsidRPr="00BF505F" w:rsidRDefault="000C034C">
                            <w:pPr>
                              <w:rPr>
                                <w:rFonts w:ascii="Arial Black" w:hAnsi="Arial Black"/>
                                <w:b/>
                                <w:bCs/>
                                <w:color w:val="FFFFFF" w:themeColor="background1"/>
                                <w:sz w:val="40"/>
                                <w:szCs w:val="40"/>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2B91" id="Text Box 6" o:spid="_x0000_s1033" type="#_x0000_t202" style="position:absolute;margin-left:-5.25pt;margin-top:190.55pt;width:321.4pt;height:3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2AMAIAAFgEAAAOAAAAZHJzL2Uyb0RvYy54bWysVE2P2jAQvVfqf7B8Lwls+FhEWNFdUVVC&#10;uytBtWfj2CRS7HFtQ0J/fccOYdG2p6oXM56ZzMx7b8zioVU1OQnrKtA5HQ5SSoTmUFT6kNMfu/WX&#10;GSXOM12wGrTI6Vk4+rD8/GnRmLkYQQl1ISzBItrNG5PT0nszTxLHS6GYG4ARGoMSrGIer/aQFJY1&#10;WF3VyShNJ0kDtjAWuHAOvU9dkC5jfSkF9y9SOuFJnVOczcfTxnMfzmS5YPODZaas+GUM9g9TKFZp&#10;bHot9cQ8I0db/VFKVdyCA+kHHFQCUlZcRAyIZph+QLMtmRERC5LjzJUm9//K8ufTqyVVkdMJJZop&#10;lGgnWk++QksmgZ3GuDkmbQ2m+RbdqHLvd+gMoFtpVfhFOATjyPP5ym0oxtGZpbPhdIYhjrHsLruf&#10;jkOZ5P1rY53/JkCRYOTUonaRUnbaON+l9imhmYZ1VddRv1qTBgHcjdP4wTWCxWuNPQKGbtZg+Xbf&#10;RsTTHsceijPCs9CthzN8XeEMG+b8K7O4Dzg27rh/wUPWgL3gYlFSgv31N3/IR5kwSkmD+5VT9/PI&#10;rKCk/q5RwPthloWFjJdsPB3hxd5G9rcRfVSPgCs8xNdkeDRDvq97U1pQb/gUVqErhpjm2Dunvjcf&#10;fbf1+JS4WK1iEq6gYX6jt4aH0oHVwPCufWPWXGTwKOAz9JvI5h/U6HI7PVZHD7KKUgWeO1Yv9OP6&#10;RrEvTy28j9t7zHr/Q1j+BgAA//8DAFBLAwQUAAYACAAAACEALh5rUOMAAAALAQAADwAAAGRycy9k&#10;b3ducmV2LnhtbEyPy07DMBBF90j8gzVI7Frn0UYhZFJVkSokBIuWbthNYjeJ8CPEbhv4eswKlqN7&#10;dO+ZcjNrxS5ycoM1CPEyAiZNa8VgOoTj226RA3OejCBljUT4kg421e1NSYWwV7OXl4PvWCgxriCE&#10;3vux4Ny1vdTklnaUJmQnO2ny4Zw6Lia6hnKteBJFGdc0mLDQ0yjrXrYfh7NGeK53r7RvEp1/q/rp&#10;5bQdP4/va8T7u3n7CMzL2f/B8Ksf1KEKTo09G+GYQljE0TqgCGkex8ACkaVJCqxBWK0eMuBVyf//&#10;UP0AAAD//wMAUEsBAi0AFAAGAAgAAAAhALaDOJL+AAAA4QEAABMAAAAAAAAAAAAAAAAAAAAAAFtD&#10;b250ZW50X1R5cGVzXS54bWxQSwECLQAUAAYACAAAACEAOP0h/9YAAACUAQAACwAAAAAAAAAAAAAA&#10;AAAvAQAAX3JlbHMvLnJlbHNQSwECLQAUAAYACAAAACEAhosdgDACAABYBAAADgAAAAAAAAAAAAAA&#10;AAAuAgAAZHJzL2Uyb0RvYy54bWxQSwECLQAUAAYACAAAACEALh5rUOMAAAALAQAADwAAAAAAAAAA&#10;AAAAAACKBAAAZHJzL2Rvd25yZXYueG1sUEsFBgAAAAAEAAQA8wAAAJoFAAAAAA==&#10;" filled="f" stroked="f" strokeweight=".5pt">
                <v:textbox>
                  <w:txbxContent>
                    <w:p w14:paraId="1F4E9AC1" w14:textId="1A33C4D5" w:rsidR="000C034C" w:rsidRPr="00BF505F" w:rsidRDefault="000C034C">
                      <w:pPr>
                        <w:rPr>
                          <w:rFonts w:ascii="Arial Black" w:hAnsi="Arial Black"/>
                          <w:color w:val="FFFFFF" w:themeColor="background1"/>
                          <w:sz w:val="40"/>
                          <w:szCs w:val="40"/>
                          <w14:textOutline w14:w="9525" w14:cap="rnd" w14:cmpd="sng" w14:algn="ctr">
                            <w14:solidFill>
                              <w14:schemeClr w14:val="tx1"/>
                            </w14:solidFill>
                            <w14:prstDash w14:val="solid"/>
                            <w14:bevel/>
                          </w14:textOutline>
                        </w:rPr>
                      </w:pPr>
                      <w:r w:rsidRPr="00BF505F">
                        <w:rPr>
                          <w:rFonts w:ascii="Arial Black" w:hAnsi="Arial Black"/>
                          <w:color w:val="FFFFFF" w:themeColor="background1"/>
                          <w:sz w:val="40"/>
                          <w:szCs w:val="40"/>
                          <w14:textOutline w14:w="9525" w14:cap="rnd" w14:cmpd="sng" w14:algn="ctr">
                            <w14:solidFill>
                              <w14:schemeClr w14:val="tx1"/>
                            </w14:solidFill>
                            <w14:prstDash w14:val="solid"/>
                            <w14:bevel/>
                          </w14:textOutline>
                        </w:rPr>
                        <w:t>HOW TO MAKE IT HAPPEN?</w:t>
                      </w:r>
                    </w:p>
                    <w:p w14:paraId="4F12E85C" w14:textId="088553FF" w:rsidR="000C034C" w:rsidRPr="00BF505F" w:rsidRDefault="000C034C">
                      <w:pPr>
                        <w:rPr>
                          <w:rFonts w:ascii="Arial Black" w:hAnsi="Arial Black"/>
                          <w:b/>
                          <w:bCs/>
                          <w:color w:val="FFFFFF" w:themeColor="background1"/>
                          <w:sz w:val="40"/>
                          <w:szCs w:val="40"/>
                          <w14:textOutline w14:w="9525" w14:cap="rnd" w14:cmpd="sng" w14:algn="ctr">
                            <w14:solidFill>
                              <w14:schemeClr w14:val="tx1"/>
                            </w14:solidFill>
                            <w14:prstDash w14:val="solid"/>
                            <w14:bevel/>
                          </w14:textOutline>
                        </w:rPr>
                      </w:pPr>
                    </w:p>
                  </w:txbxContent>
                </v:textbox>
                <w10:wrap anchorx="page"/>
              </v:shape>
            </w:pict>
          </mc:Fallback>
        </mc:AlternateContent>
      </w:r>
      <w:r w:rsidR="00B26A0F">
        <w:rPr>
          <w:noProof/>
        </w:rPr>
        <mc:AlternateContent>
          <mc:Choice Requires="wps">
            <w:drawing>
              <wp:anchor distT="0" distB="0" distL="114300" distR="114300" simplePos="0" relativeHeight="251659264" behindDoc="0" locked="0" layoutInCell="1" allowOverlap="1" wp14:anchorId="52431DF7" wp14:editId="72911522">
                <wp:simplePos x="0" y="0"/>
                <wp:positionH relativeFrom="margin">
                  <wp:posOffset>742950</wp:posOffset>
                </wp:positionH>
                <wp:positionV relativeFrom="paragraph">
                  <wp:posOffset>-1111885</wp:posOffset>
                </wp:positionV>
                <wp:extent cx="4457700" cy="6223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457700" cy="622300"/>
                        </a:xfrm>
                        <a:prstGeom prst="rect">
                          <a:avLst/>
                        </a:prstGeom>
                        <a:noFill/>
                        <a:ln w="6350">
                          <a:noFill/>
                        </a:ln>
                      </wps:spPr>
                      <wps:txbx>
                        <w:txbxContent>
                          <w:p w14:paraId="437EDED9" w14:textId="1E0DBE39" w:rsidR="000C034C" w:rsidRPr="00D364AD" w:rsidRDefault="000C034C">
                            <w:pPr>
                              <w:rPr>
                                <w:rFonts w:ascii="Arial Black" w:hAnsi="Arial Black"/>
                                <w:b/>
                                <w:color w:val="FFFFFF" w:themeColor="background1"/>
                                <w:sz w:val="72"/>
                                <w:szCs w:val="72"/>
                                <w14:textOutline w14:w="11112" w14:cap="flat" w14:cmpd="sng" w14:algn="ctr">
                                  <w14:solidFill>
                                    <w14:schemeClr w14:val="tx1"/>
                                  </w14:solidFill>
                                  <w14:prstDash w14:val="solid"/>
                                  <w14:round/>
                                </w14:textOutline>
                              </w:rPr>
                            </w:pPr>
                            <w:r w:rsidRPr="00D364AD">
                              <w:rPr>
                                <w:rFonts w:ascii="Arial Black" w:hAnsi="Arial Black"/>
                                <w:b/>
                                <w:color w:val="FFFFFF" w:themeColor="background1"/>
                                <w:sz w:val="72"/>
                                <w:szCs w:val="72"/>
                                <w14:textOutline w14:w="11112" w14:cap="flat" w14:cmpd="sng" w14:algn="ctr">
                                  <w14:solidFill>
                                    <w14:schemeClr w14:val="tx1"/>
                                  </w14:solidFill>
                                  <w14:prstDash w14:val="solid"/>
                                  <w14:round/>
                                </w14:textOutline>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1DF7" id="Text Box 3" o:spid="_x0000_s1034" type="#_x0000_t202" style="position:absolute;margin-left:58.5pt;margin-top:-87.55pt;width:351pt;height: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9XLQIAAFgEAAAOAAAAZHJzL2Uyb0RvYy54bWysVE1v2zAMvQ/YfxB0X5yvfhlxiqxFhgFF&#10;WyAZelZkOTFgi5qkxM5+/Z7kOA26nYZdFIqkH8n3qMzu27piB2VdSTrjo8GQM6Ul5aXeZvzHevnl&#10;ljPnhc5FRVpl/Kgcv59//jRrTKrGtKMqV5YBRLu0MRnfeW/SJHFyp2rhBmSURrAgWwuPq90muRUN&#10;0OsqGQ+H10lDNjeWpHIO3scuyOcRvyiU9C9F4ZRnVcbRm4+njecmnMl8JtKtFWZXylMb4h+6qEWp&#10;UfQM9Si8YHtb/gFVl9KSo8IPJNUJFUUpVZwB04yGH6ZZ7YRRcRaQ48yZJvf/YOXz4dWyMs/4hDMt&#10;aki0Vq1nX6llk8BOY1yKpJVBmm/hhsq938EZhm4LW4dfjMMQB8/HM7cBTMI5nV7d3AwRkohdj8cT&#10;2IBP3r821vlvimoWjIxbaBcpFYcn57vUPiUU07QsqyrqV2nWAHRyNYwfnCMArzRqhBm6XoPl200b&#10;J77t59hQfsR4lrr1cEYuS/TwJJx/FRb7gLax4/4FR1ERatHJ4mxH9tff/CEfMiHKWYP9yrj7uRdW&#10;cVZ91xDwbjSdhoWMF3AzxsVeRjaXEb2vHwgrPMJrMjKaId9XvVlYqt/wFBahKkJCS9TOuO/NB99t&#10;PZ6SVItFTMIKGuGf9MrIAB1YDQyv2zdhzUkGDwGfqd9EkX5Qo8vt9FjsPRVllCrw3LF6oh/rG8U+&#10;PbXwPi7vMev9D2H+GwAA//8DAFBLAwQUAAYACAAAACEAcTcA8OIAAAAMAQAADwAAAGRycy9kb3du&#10;cmV2LnhtbEyPzU7DMBCE70i8g7WVuLWOK5WEEKeqIlVICA4tvXDbxG4S1T8hdtvA07Oc6HFmR7Pf&#10;FOvJGnbRY+i9kyAWCTDtGq9610o4fGznGbAQ0Sk03mkJ3zrAury/KzBX/up2+rKPLaMSF3KU0MU4&#10;5JyHptMWw8IP2tHt6EeLkeTYcjXilcqt4cskeeQWe0cfOhx01enmtD9bCa/V9h139dJmP6Z6eTtu&#10;hq/D50rKh9m0eQYW9RT/w/CHT+hQElPtz04FZkiLlLZECXORrgQwimTiiayarDQVwMuC344ofwEA&#10;AP//AwBQSwECLQAUAAYACAAAACEAtoM4kv4AAADhAQAAEwAAAAAAAAAAAAAAAAAAAAAAW0NvbnRl&#10;bnRfVHlwZXNdLnhtbFBLAQItABQABgAIAAAAIQA4/SH/1gAAAJQBAAALAAAAAAAAAAAAAAAAAC8B&#10;AABfcmVscy8ucmVsc1BLAQItABQABgAIAAAAIQD47+9XLQIAAFgEAAAOAAAAAAAAAAAAAAAAAC4C&#10;AABkcnMvZTJvRG9jLnhtbFBLAQItABQABgAIAAAAIQBxNwDw4gAAAAwBAAAPAAAAAAAAAAAAAAAA&#10;AIcEAABkcnMvZG93bnJldi54bWxQSwUGAAAAAAQABADzAAAAlgUAAAAA&#10;" filled="f" stroked="f" strokeweight=".5pt">
                <v:textbox>
                  <w:txbxContent>
                    <w:p w14:paraId="437EDED9" w14:textId="1E0DBE39" w:rsidR="000C034C" w:rsidRPr="00D364AD" w:rsidRDefault="000C034C">
                      <w:pPr>
                        <w:rPr>
                          <w:rFonts w:ascii="Arial Black" w:hAnsi="Arial Black"/>
                          <w:b/>
                          <w:color w:val="FFFFFF" w:themeColor="background1"/>
                          <w:sz w:val="72"/>
                          <w:szCs w:val="72"/>
                          <w14:textOutline w14:w="11112" w14:cap="flat" w14:cmpd="sng" w14:algn="ctr">
                            <w14:solidFill>
                              <w14:schemeClr w14:val="tx1"/>
                            </w14:solidFill>
                            <w14:prstDash w14:val="solid"/>
                            <w14:round/>
                          </w14:textOutline>
                        </w:rPr>
                      </w:pPr>
                      <w:r w:rsidRPr="00D364AD">
                        <w:rPr>
                          <w:rFonts w:ascii="Arial Black" w:hAnsi="Arial Black"/>
                          <w:b/>
                          <w:color w:val="FFFFFF" w:themeColor="background1"/>
                          <w:sz w:val="72"/>
                          <w:szCs w:val="72"/>
                          <w14:textOutline w14:w="11112" w14:cap="flat" w14:cmpd="sng" w14:algn="ctr">
                            <w14:solidFill>
                              <w14:schemeClr w14:val="tx1"/>
                            </w14:solidFill>
                            <w14:prstDash w14:val="solid"/>
                            <w14:round/>
                          </w14:textOutline>
                        </w:rPr>
                        <w:t>DID YOU KNOW?</w:t>
                      </w:r>
                    </w:p>
                  </w:txbxContent>
                </v:textbox>
                <w10:wrap anchorx="margin"/>
              </v:shape>
            </w:pict>
          </mc:Fallback>
        </mc:AlternateContent>
      </w:r>
      <w:r w:rsidR="00AA01C6" w:rsidRPr="00B367C6">
        <w:rPr>
          <w:noProof/>
        </w:rPr>
        <w:drawing>
          <wp:anchor distT="0" distB="0" distL="114300" distR="114300" simplePos="0" relativeHeight="251658240" behindDoc="0" locked="0" layoutInCell="1" allowOverlap="1" wp14:anchorId="1D14C80D" wp14:editId="6BC6F6E8">
            <wp:simplePos x="0" y="0"/>
            <wp:positionH relativeFrom="page">
              <wp:align>right</wp:align>
            </wp:positionH>
            <wp:positionV relativeFrom="page">
              <wp:posOffset>-3051628</wp:posOffset>
            </wp:positionV>
            <wp:extent cx="7835900" cy="13131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835900" cy="13131800"/>
                    </a:xfrm>
                    <a:prstGeom prst="rect">
                      <a:avLst/>
                    </a:prstGeom>
                  </pic:spPr>
                </pic:pic>
              </a:graphicData>
            </a:graphic>
            <wp14:sizeRelH relativeFrom="margin">
              <wp14:pctWidth>0</wp14:pctWidth>
            </wp14:sizeRelH>
            <wp14:sizeRelV relativeFrom="margin">
              <wp14:pctHeight>0</wp14:pctHeight>
            </wp14:sizeRelV>
          </wp:anchor>
        </w:drawing>
      </w:r>
      <w:r w:rsidR="00670091">
        <w:rPr>
          <w:noProof/>
        </w:rPr>
        <w:drawing>
          <wp:inline distT="0" distB="0" distL="0" distR="0" wp14:anchorId="2749E258" wp14:editId="0212A42F">
            <wp:extent cx="6421211" cy="3457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2298" cy="3458160"/>
                    </a:xfrm>
                    <a:prstGeom prst="rect">
                      <a:avLst/>
                    </a:prstGeom>
                  </pic:spPr>
                </pic:pic>
              </a:graphicData>
            </a:graphic>
          </wp:inline>
        </w:drawing>
      </w:r>
      <w:bookmarkStart w:id="0" w:name="_GoBack"/>
      <w:bookmarkEnd w:id="0"/>
    </w:p>
    <w:sectPr w:rsidR="000C03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93B6C" w14:textId="77777777" w:rsidR="00494B91" w:rsidRDefault="00494B91" w:rsidP="00B367C6">
      <w:pPr>
        <w:spacing w:after="0" w:line="240" w:lineRule="auto"/>
      </w:pPr>
      <w:r>
        <w:separator/>
      </w:r>
    </w:p>
  </w:endnote>
  <w:endnote w:type="continuationSeparator" w:id="0">
    <w:p w14:paraId="521F49D1" w14:textId="77777777" w:rsidR="00494B91" w:rsidRDefault="00494B91" w:rsidP="00B36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Light">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42E5E" w14:textId="77777777" w:rsidR="00494B91" w:rsidRDefault="00494B91" w:rsidP="00B367C6">
      <w:pPr>
        <w:spacing w:after="0" w:line="240" w:lineRule="auto"/>
      </w:pPr>
      <w:r>
        <w:separator/>
      </w:r>
    </w:p>
  </w:footnote>
  <w:footnote w:type="continuationSeparator" w:id="0">
    <w:p w14:paraId="128744E6" w14:textId="77777777" w:rsidR="00494B91" w:rsidRDefault="00494B91" w:rsidP="00B36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B326E"/>
    <w:multiLevelType w:val="hybridMultilevel"/>
    <w:tmpl w:val="E614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F710D0"/>
    <w:multiLevelType w:val="hybridMultilevel"/>
    <w:tmpl w:val="5FD0157E"/>
    <w:lvl w:ilvl="0" w:tplc="D166D2FA">
      <w:start w:val="1"/>
      <w:numFmt w:val="bullet"/>
      <w:lvlText w:val="•"/>
      <w:lvlJc w:val="left"/>
      <w:pPr>
        <w:tabs>
          <w:tab w:val="num" w:pos="720"/>
        </w:tabs>
        <w:ind w:left="720" w:hanging="360"/>
      </w:pPr>
      <w:rPr>
        <w:rFonts w:ascii="Arial" w:hAnsi="Arial" w:hint="default"/>
      </w:rPr>
    </w:lvl>
    <w:lvl w:ilvl="1" w:tplc="7F2082AA" w:tentative="1">
      <w:start w:val="1"/>
      <w:numFmt w:val="bullet"/>
      <w:lvlText w:val="•"/>
      <w:lvlJc w:val="left"/>
      <w:pPr>
        <w:tabs>
          <w:tab w:val="num" w:pos="1440"/>
        </w:tabs>
        <w:ind w:left="1440" w:hanging="360"/>
      </w:pPr>
      <w:rPr>
        <w:rFonts w:ascii="Arial" w:hAnsi="Arial" w:hint="default"/>
      </w:rPr>
    </w:lvl>
    <w:lvl w:ilvl="2" w:tplc="199A7F5A" w:tentative="1">
      <w:start w:val="1"/>
      <w:numFmt w:val="bullet"/>
      <w:lvlText w:val="•"/>
      <w:lvlJc w:val="left"/>
      <w:pPr>
        <w:tabs>
          <w:tab w:val="num" w:pos="2160"/>
        </w:tabs>
        <w:ind w:left="2160" w:hanging="360"/>
      </w:pPr>
      <w:rPr>
        <w:rFonts w:ascii="Arial" w:hAnsi="Arial" w:hint="default"/>
      </w:rPr>
    </w:lvl>
    <w:lvl w:ilvl="3" w:tplc="3224EEFA" w:tentative="1">
      <w:start w:val="1"/>
      <w:numFmt w:val="bullet"/>
      <w:lvlText w:val="•"/>
      <w:lvlJc w:val="left"/>
      <w:pPr>
        <w:tabs>
          <w:tab w:val="num" w:pos="2880"/>
        </w:tabs>
        <w:ind w:left="2880" w:hanging="360"/>
      </w:pPr>
      <w:rPr>
        <w:rFonts w:ascii="Arial" w:hAnsi="Arial" w:hint="default"/>
      </w:rPr>
    </w:lvl>
    <w:lvl w:ilvl="4" w:tplc="722A1220" w:tentative="1">
      <w:start w:val="1"/>
      <w:numFmt w:val="bullet"/>
      <w:lvlText w:val="•"/>
      <w:lvlJc w:val="left"/>
      <w:pPr>
        <w:tabs>
          <w:tab w:val="num" w:pos="3600"/>
        </w:tabs>
        <w:ind w:left="3600" w:hanging="360"/>
      </w:pPr>
      <w:rPr>
        <w:rFonts w:ascii="Arial" w:hAnsi="Arial" w:hint="default"/>
      </w:rPr>
    </w:lvl>
    <w:lvl w:ilvl="5" w:tplc="A636F244" w:tentative="1">
      <w:start w:val="1"/>
      <w:numFmt w:val="bullet"/>
      <w:lvlText w:val="•"/>
      <w:lvlJc w:val="left"/>
      <w:pPr>
        <w:tabs>
          <w:tab w:val="num" w:pos="4320"/>
        </w:tabs>
        <w:ind w:left="4320" w:hanging="360"/>
      </w:pPr>
      <w:rPr>
        <w:rFonts w:ascii="Arial" w:hAnsi="Arial" w:hint="default"/>
      </w:rPr>
    </w:lvl>
    <w:lvl w:ilvl="6" w:tplc="D0AAAC0E" w:tentative="1">
      <w:start w:val="1"/>
      <w:numFmt w:val="bullet"/>
      <w:lvlText w:val="•"/>
      <w:lvlJc w:val="left"/>
      <w:pPr>
        <w:tabs>
          <w:tab w:val="num" w:pos="5040"/>
        </w:tabs>
        <w:ind w:left="5040" w:hanging="360"/>
      </w:pPr>
      <w:rPr>
        <w:rFonts w:ascii="Arial" w:hAnsi="Arial" w:hint="default"/>
      </w:rPr>
    </w:lvl>
    <w:lvl w:ilvl="7" w:tplc="37B46CAA" w:tentative="1">
      <w:start w:val="1"/>
      <w:numFmt w:val="bullet"/>
      <w:lvlText w:val="•"/>
      <w:lvlJc w:val="left"/>
      <w:pPr>
        <w:tabs>
          <w:tab w:val="num" w:pos="5760"/>
        </w:tabs>
        <w:ind w:left="5760" w:hanging="360"/>
      </w:pPr>
      <w:rPr>
        <w:rFonts w:ascii="Arial" w:hAnsi="Arial" w:hint="default"/>
      </w:rPr>
    </w:lvl>
    <w:lvl w:ilvl="8" w:tplc="1F9641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C0C0265"/>
    <w:multiLevelType w:val="hybridMultilevel"/>
    <w:tmpl w:val="2D742AB2"/>
    <w:lvl w:ilvl="0" w:tplc="6F9AE3FA">
      <w:start w:val="1"/>
      <w:numFmt w:val="bullet"/>
      <w:lvlText w:val="•"/>
      <w:lvlJc w:val="left"/>
      <w:pPr>
        <w:tabs>
          <w:tab w:val="num" w:pos="720"/>
        </w:tabs>
        <w:ind w:left="720" w:hanging="360"/>
      </w:pPr>
      <w:rPr>
        <w:rFonts w:ascii="Arial" w:hAnsi="Arial" w:hint="default"/>
      </w:rPr>
    </w:lvl>
    <w:lvl w:ilvl="1" w:tplc="8A30C322" w:tentative="1">
      <w:start w:val="1"/>
      <w:numFmt w:val="bullet"/>
      <w:lvlText w:val="•"/>
      <w:lvlJc w:val="left"/>
      <w:pPr>
        <w:tabs>
          <w:tab w:val="num" w:pos="1440"/>
        </w:tabs>
        <w:ind w:left="1440" w:hanging="360"/>
      </w:pPr>
      <w:rPr>
        <w:rFonts w:ascii="Arial" w:hAnsi="Arial" w:hint="default"/>
      </w:rPr>
    </w:lvl>
    <w:lvl w:ilvl="2" w:tplc="91E43EB8" w:tentative="1">
      <w:start w:val="1"/>
      <w:numFmt w:val="bullet"/>
      <w:lvlText w:val="•"/>
      <w:lvlJc w:val="left"/>
      <w:pPr>
        <w:tabs>
          <w:tab w:val="num" w:pos="2160"/>
        </w:tabs>
        <w:ind w:left="2160" w:hanging="360"/>
      </w:pPr>
      <w:rPr>
        <w:rFonts w:ascii="Arial" w:hAnsi="Arial" w:hint="default"/>
      </w:rPr>
    </w:lvl>
    <w:lvl w:ilvl="3" w:tplc="8E42DDF0" w:tentative="1">
      <w:start w:val="1"/>
      <w:numFmt w:val="bullet"/>
      <w:lvlText w:val="•"/>
      <w:lvlJc w:val="left"/>
      <w:pPr>
        <w:tabs>
          <w:tab w:val="num" w:pos="2880"/>
        </w:tabs>
        <w:ind w:left="2880" w:hanging="360"/>
      </w:pPr>
      <w:rPr>
        <w:rFonts w:ascii="Arial" w:hAnsi="Arial" w:hint="default"/>
      </w:rPr>
    </w:lvl>
    <w:lvl w:ilvl="4" w:tplc="C23E5F40" w:tentative="1">
      <w:start w:val="1"/>
      <w:numFmt w:val="bullet"/>
      <w:lvlText w:val="•"/>
      <w:lvlJc w:val="left"/>
      <w:pPr>
        <w:tabs>
          <w:tab w:val="num" w:pos="3600"/>
        </w:tabs>
        <w:ind w:left="3600" w:hanging="360"/>
      </w:pPr>
      <w:rPr>
        <w:rFonts w:ascii="Arial" w:hAnsi="Arial" w:hint="default"/>
      </w:rPr>
    </w:lvl>
    <w:lvl w:ilvl="5" w:tplc="916E9EAC" w:tentative="1">
      <w:start w:val="1"/>
      <w:numFmt w:val="bullet"/>
      <w:lvlText w:val="•"/>
      <w:lvlJc w:val="left"/>
      <w:pPr>
        <w:tabs>
          <w:tab w:val="num" w:pos="4320"/>
        </w:tabs>
        <w:ind w:left="4320" w:hanging="360"/>
      </w:pPr>
      <w:rPr>
        <w:rFonts w:ascii="Arial" w:hAnsi="Arial" w:hint="default"/>
      </w:rPr>
    </w:lvl>
    <w:lvl w:ilvl="6" w:tplc="9D569470" w:tentative="1">
      <w:start w:val="1"/>
      <w:numFmt w:val="bullet"/>
      <w:lvlText w:val="•"/>
      <w:lvlJc w:val="left"/>
      <w:pPr>
        <w:tabs>
          <w:tab w:val="num" w:pos="5040"/>
        </w:tabs>
        <w:ind w:left="5040" w:hanging="360"/>
      </w:pPr>
      <w:rPr>
        <w:rFonts w:ascii="Arial" w:hAnsi="Arial" w:hint="default"/>
      </w:rPr>
    </w:lvl>
    <w:lvl w:ilvl="7" w:tplc="30FC9F38" w:tentative="1">
      <w:start w:val="1"/>
      <w:numFmt w:val="bullet"/>
      <w:lvlText w:val="•"/>
      <w:lvlJc w:val="left"/>
      <w:pPr>
        <w:tabs>
          <w:tab w:val="num" w:pos="5760"/>
        </w:tabs>
        <w:ind w:left="5760" w:hanging="360"/>
      </w:pPr>
      <w:rPr>
        <w:rFonts w:ascii="Arial" w:hAnsi="Arial" w:hint="default"/>
      </w:rPr>
    </w:lvl>
    <w:lvl w:ilvl="8" w:tplc="A01825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AC0C0C"/>
    <w:multiLevelType w:val="hybridMultilevel"/>
    <w:tmpl w:val="BDD05FD0"/>
    <w:lvl w:ilvl="0" w:tplc="0E32E1B4">
      <w:start w:val="1"/>
      <w:numFmt w:val="bullet"/>
      <w:lvlText w:val="•"/>
      <w:lvlJc w:val="left"/>
      <w:pPr>
        <w:tabs>
          <w:tab w:val="num" w:pos="720"/>
        </w:tabs>
        <w:ind w:left="720" w:hanging="360"/>
      </w:pPr>
      <w:rPr>
        <w:rFonts w:ascii="Arial" w:hAnsi="Arial" w:hint="default"/>
      </w:rPr>
    </w:lvl>
    <w:lvl w:ilvl="1" w:tplc="64E4FB62" w:tentative="1">
      <w:start w:val="1"/>
      <w:numFmt w:val="bullet"/>
      <w:lvlText w:val="•"/>
      <w:lvlJc w:val="left"/>
      <w:pPr>
        <w:tabs>
          <w:tab w:val="num" w:pos="1440"/>
        </w:tabs>
        <w:ind w:left="1440" w:hanging="360"/>
      </w:pPr>
      <w:rPr>
        <w:rFonts w:ascii="Arial" w:hAnsi="Arial" w:hint="default"/>
      </w:rPr>
    </w:lvl>
    <w:lvl w:ilvl="2" w:tplc="7B7A68E2" w:tentative="1">
      <w:start w:val="1"/>
      <w:numFmt w:val="bullet"/>
      <w:lvlText w:val="•"/>
      <w:lvlJc w:val="left"/>
      <w:pPr>
        <w:tabs>
          <w:tab w:val="num" w:pos="2160"/>
        </w:tabs>
        <w:ind w:left="2160" w:hanging="360"/>
      </w:pPr>
      <w:rPr>
        <w:rFonts w:ascii="Arial" w:hAnsi="Arial" w:hint="default"/>
      </w:rPr>
    </w:lvl>
    <w:lvl w:ilvl="3" w:tplc="23BC3C2E" w:tentative="1">
      <w:start w:val="1"/>
      <w:numFmt w:val="bullet"/>
      <w:lvlText w:val="•"/>
      <w:lvlJc w:val="left"/>
      <w:pPr>
        <w:tabs>
          <w:tab w:val="num" w:pos="2880"/>
        </w:tabs>
        <w:ind w:left="2880" w:hanging="360"/>
      </w:pPr>
      <w:rPr>
        <w:rFonts w:ascii="Arial" w:hAnsi="Arial" w:hint="default"/>
      </w:rPr>
    </w:lvl>
    <w:lvl w:ilvl="4" w:tplc="F9643292" w:tentative="1">
      <w:start w:val="1"/>
      <w:numFmt w:val="bullet"/>
      <w:lvlText w:val="•"/>
      <w:lvlJc w:val="left"/>
      <w:pPr>
        <w:tabs>
          <w:tab w:val="num" w:pos="3600"/>
        </w:tabs>
        <w:ind w:left="3600" w:hanging="360"/>
      </w:pPr>
      <w:rPr>
        <w:rFonts w:ascii="Arial" w:hAnsi="Arial" w:hint="default"/>
      </w:rPr>
    </w:lvl>
    <w:lvl w:ilvl="5" w:tplc="62F61702" w:tentative="1">
      <w:start w:val="1"/>
      <w:numFmt w:val="bullet"/>
      <w:lvlText w:val="•"/>
      <w:lvlJc w:val="left"/>
      <w:pPr>
        <w:tabs>
          <w:tab w:val="num" w:pos="4320"/>
        </w:tabs>
        <w:ind w:left="4320" w:hanging="360"/>
      </w:pPr>
      <w:rPr>
        <w:rFonts w:ascii="Arial" w:hAnsi="Arial" w:hint="default"/>
      </w:rPr>
    </w:lvl>
    <w:lvl w:ilvl="6" w:tplc="FCE43EE2" w:tentative="1">
      <w:start w:val="1"/>
      <w:numFmt w:val="bullet"/>
      <w:lvlText w:val="•"/>
      <w:lvlJc w:val="left"/>
      <w:pPr>
        <w:tabs>
          <w:tab w:val="num" w:pos="5040"/>
        </w:tabs>
        <w:ind w:left="5040" w:hanging="360"/>
      </w:pPr>
      <w:rPr>
        <w:rFonts w:ascii="Arial" w:hAnsi="Arial" w:hint="default"/>
      </w:rPr>
    </w:lvl>
    <w:lvl w:ilvl="7" w:tplc="E3FCEE3E" w:tentative="1">
      <w:start w:val="1"/>
      <w:numFmt w:val="bullet"/>
      <w:lvlText w:val="•"/>
      <w:lvlJc w:val="left"/>
      <w:pPr>
        <w:tabs>
          <w:tab w:val="num" w:pos="5760"/>
        </w:tabs>
        <w:ind w:left="5760" w:hanging="360"/>
      </w:pPr>
      <w:rPr>
        <w:rFonts w:ascii="Arial" w:hAnsi="Arial" w:hint="default"/>
      </w:rPr>
    </w:lvl>
    <w:lvl w:ilvl="8" w:tplc="4266C0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A65E4F"/>
    <w:multiLevelType w:val="hybridMultilevel"/>
    <w:tmpl w:val="905C9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D72299"/>
    <w:multiLevelType w:val="hybridMultilevel"/>
    <w:tmpl w:val="221E4970"/>
    <w:lvl w:ilvl="0" w:tplc="CE1CC436">
      <w:start w:val="1"/>
      <w:numFmt w:val="bullet"/>
      <w:lvlText w:val="•"/>
      <w:lvlJc w:val="left"/>
      <w:pPr>
        <w:tabs>
          <w:tab w:val="num" w:pos="720"/>
        </w:tabs>
        <w:ind w:left="720" w:hanging="360"/>
      </w:pPr>
      <w:rPr>
        <w:rFonts w:ascii="Arial" w:hAnsi="Arial" w:hint="default"/>
      </w:rPr>
    </w:lvl>
    <w:lvl w:ilvl="1" w:tplc="D4AC6304" w:tentative="1">
      <w:start w:val="1"/>
      <w:numFmt w:val="bullet"/>
      <w:lvlText w:val="•"/>
      <w:lvlJc w:val="left"/>
      <w:pPr>
        <w:tabs>
          <w:tab w:val="num" w:pos="1440"/>
        </w:tabs>
        <w:ind w:left="1440" w:hanging="360"/>
      </w:pPr>
      <w:rPr>
        <w:rFonts w:ascii="Arial" w:hAnsi="Arial" w:hint="default"/>
      </w:rPr>
    </w:lvl>
    <w:lvl w:ilvl="2" w:tplc="E5A4887C" w:tentative="1">
      <w:start w:val="1"/>
      <w:numFmt w:val="bullet"/>
      <w:lvlText w:val="•"/>
      <w:lvlJc w:val="left"/>
      <w:pPr>
        <w:tabs>
          <w:tab w:val="num" w:pos="2160"/>
        </w:tabs>
        <w:ind w:left="2160" w:hanging="360"/>
      </w:pPr>
      <w:rPr>
        <w:rFonts w:ascii="Arial" w:hAnsi="Arial" w:hint="default"/>
      </w:rPr>
    </w:lvl>
    <w:lvl w:ilvl="3" w:tplc="84A88FCA" w:tentative="1">
      <w:start w:val="1"/>
      <w:numFmt w:val="bullet"/>
      <w:lvlText w:val="•"/>
      <w:lvlJc w:val="left"/>
      <w:pPr>
        <w:tabs>
          <w:tab w:val="num" w:pos="2880"/>
        </w:tabs>
        <w:ind w:left="2880" w:hanging="360"/>
      </w:pPr>
      <w:rPr>
        <w:rFonts w:ascii="Arial" w:hAnsi="Arial" w:hint="default"/>
      </w:rPr>
    </w:lvl>
    <w:lvl w:ilvl="4" w:tplc="BD6ED17E" w:tentative="1">
      <w:start w:val="1"/>
      <w:numFmt w:val="bullet"/>
      <w:lvlText w:val="•"/>
      <w:lvlJc w:val="left"/>
      <w:pPr>
        <w:tabs>
          <w:tab w:val="num" w:pos="3600"/>
        </w:tabs>
        <w:ind w:left="3600" w:hanging="360"/>
      </w:pPr>
      <w:rPr>
        <w:rFonts w:ascii="Arial" w:hAnsi="Arial" w:hint="default"/>
      </w:rPr>
    </w:lvl>
    <w:lvl w:ilvl="5" w:tplc="792C1078" w:tentative="1">
      <w:start w:val="1"/>
      <w:numFmt w:val="bullet"/>
      <w:lvlText w:val="•"/>
      <w:lvlJc w:val="left"/>
      <w:pPr>
        <w:tabs>
          <w:tab w:val="num" w:pos="4320"/>
        </w:tabs>
        <w:ind w:left="4320" w:hanging="360"/>
      </w:pPr>
      <w:rPr>
        <w:rFonts w:ascii="Arial" w:hAnsi="Arial" w:hint="default"/>
      </w:rPr>
    </w:lvl>
    <w:lvl w:ilvl="6" w:tplc="117C16C2" w:tentative="1">
      <w:start w:val="1"/>
      <w:numFmt w:val="bullet"/>
      <w:lvlText w:val="•"/>
      <w:lvlJc w:val="left"/>
      <w:pPr>
        <w:tabs>
          <w:tab w:val="num" w:pos="5040"/>
        </w:tabs>
        <w:ind w:left="5040" w:hanging="360"/>
      </w:pPr>
      <w:rPr>
        <w:rFonts w:ascii="Arial" w:hAnsi="Arial" w:hint="default"/>
      </w:rPr>
    </w:lvl>
    <w:lvl w:ilvl="7" w:tplc="8E82B444" w:tentative="1">
      <w:start w:val="1"/>
      <w:numFmt w:val="bullet"/>
      <w:lvlText w:val="•"/>
      <w:lvlJc w:val="left"/>
      <w:pPr>
        <w:tabs>
          <w:tab w:val="num" w:pos="5760"/>
        </w:tabs>
        <w:ind w:left="5760" w:hanging="360"/>
      </w:pPr>
      <w:rPr>
        <w:rFonts w:ascii="Arial" w:hAnsi="Arial" w:hint="default"/>
      </w:rPr>
    </w:lvl>
    <w:lvl w:ilvl="8" w:tplc="11A412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CA4D06"/>
    <w:multiLevelType w:val="hybridMultilevel"/>
    <w:tmpl w:val="AC363DC0"/>
    <w:lvl w:ilvl="0" w:tplc="C4988C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174065"/>
    <w:multiLevelType w:val="hybridMultilevel"/>
    <w:tmpl w:val="8A1E3068"/>
    <w:lvl w:ilvl="0" w:tplc="A482850C">
      <w:numFmt w:val="bullet"/>
      <w:lvlText w:val=""/>
      <w:lvlJc w:val="left"/>
      <w:pPr>
        <w:ind w:left="912" w:hanging="360"/>
      </w:pPr>
      <w:rPr>
        <w:rFonts w:ascii="Wingdings" w:eastAsiaTheme="minorHAnsi" w:hAnsi="Wingdings" w:cstheme="minorBidi"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8" w15:restartNumberingAfterBreak="0">
    <w:nsid w:val="606430D5"/>
    <w:multiLevelType w:val="hybridMultilevel"/>
    <w:tmpl w:val="23001BF8"/>
    <w:lvl w:ilvl="0" w:tplc="41D2A2EE">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403088"/>
    <w:multiLevelType w:val="hybridMultilevel"/>
    <w:tmpl w:val="F410C472"/>
    <w:lvl w:ilvl="0" w:tplc="51CED44C">
      <w:numFmt w:val="bullet"/>
      <w:lvlText w:val=""/>
      <w:lvlJc w:val="left"/>
      <w:pPr>
        <w:ind w:left="1272" w:hanging="360"/>
      </w:pPr>
      <w:rPr>
        <w:rFonts w:ascii="Wingdings" w:eastAsiaTheme="minorHAnsi" w:hAnsi="Wingdings" w:cstheme="minorBidi"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1"/>
  </w:num>
  <w:num w:numId="6">
    <w:abstractNumId w:val="7"/>
  </w:num>
  <w:num w:numId="7">
    <w:abstractNumId w:val="9"/>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C6"/>
    <w:rsid w:val="00017F42"/>
    <w:rsid w:val="00024307"/>
    <w:rsid w:val="00026AC5"/>
    <w:rsid w:val="00031DD1"/>
    <w:rsid w:val="00046068"/>
    <w:rsid w:val="000479C9"/>
    <w:rsid w:val="00054EED"/>
    <w:rsid w:val="000555FE"/>
    <w:rsid w:val="00085F12"/>
    <w:rsid w:val="000A0240"/>
    <w:rsid w:val="000A0948"/>
    <w:rsid w:val="000B0FAF"/>
    <w:rsid w:val="000B2223"/>
    <w:rsid w:val="000C034C"/>
    <w:rsid w:val="000C55AD"/>
    <w:rsid w:val="000E75C8"/>
    <w:rsid w:val="000F4B8D"/>
    <w:rsid w:val="000F7F09"/>
    <w:rsid w:val="00117D44"/>
    <w:rsid w:val="001204BC"/>
    <w:rsid w:val="00126C1B"/>
    <w:rsid w:val="00167AB3"/>
    <w:rsid w:val="0019288C"/>
    <w:rsid w:val="001E7A23"/>
    <w:rsid w:val="001F003F"/>
    <w:rsid w:val="002073CB"/>
    <w:rsid w:val="00212533"/>
    <w:rsid w:val="00242A0E"/>
    <w:rsid w:val="00252355"/>
    <w:rsid w:val="00261390"/>
    <w:rsid w:val="00283990"/>
    <w:rsid w:val="002B5344"/>
    <w:rsid w:val="002C42A5"/>
    <w:rsid w:val="002C5145"/>
    <w:rsid w:val="002D3BA1"/>
    <w:rsid w:val="002E77FA"/>
    <w:rsid w:val="00310454"/>
    <w:rsid w:val="00325925"/>
    <w:rsid w:val="00333168"/>
    <w:rsid w:val="003352C8"/>
    <w:rsid w:val="003676F7"/>
    <w:rsid w:val="00383116"/>
    <w:rsid w:val="003A00BC"/>
    <w:rsid w:val="003B4696"/>
    <w:rsid w:val="003B57C6"/>
    <w:rsid w:val="003F67DC"/>
    <w:rsid w:val="00415658"/>
    <w:rsid w:val="00417494"/>
    <w:rsid w:val="0042156A"/>
    <w:rsid w:val="00424799"/>
    <w:rsid w:val="00437B62"/>
    <w:rsid w:val="00440F6E"/>
    <w:rsid w:val="00447716"/>
    <w:rsid w:val="00455252"/>
    <w:rsid w:val="004711AE"/>
    <w:rsid w:val="00481550"/>
    <w:rsid w:val="00484950"/>
    <w:rsid w:val="00494B91"/>
    <w:rsid w:val="004A293F"/>
    <w:rsid w:val="004B4EC3"/>
    <w:rsid w:val="004B7F44"/>
    <w:rsid w:val="004D113E"/>
    <w:rsid w:val="004D1C88"/>
    <w:rsid w:val="004D6273"/>
    <w:rsid w:val="00510537"/>
    <w:rsid w:val="005106A8"/>
    <w:rsid w:val="00512936"/>
    <w:rsid w:val="005148B0"/>
    <w:rsid w:val="00514902"/>
    <w:rsid w:val="00546297"/>
    <w:rsid w:val="00547AAD"/>
    <w:rsid w:val="00556924"/>
    <w:rsid w:val="005570DB"/>
    <w:rsid w:val="005620A9"/>
    <w:rsid w:val="0056612B"/>
    <w:rsid w:val="00576BBE"/>
    <w:rsid w:val="005947B6"/>
    <w:rsid w:val="00596831"/>
    <w:rsid w:val="00596E90"/>
    <w:rsid w:val="005A1FCB"/>
    <w:rsid w:val="005A5CF6"/>
    <w:rsid w:val="005B06F7"/>
    <w:rsid w:val="005B4561"/>
    <w:rsid w:val="005D5064"/>
    <w:rsid w:val="00600784"/>
    <w:rsid w:val="00600A3D"/>
    <w:rsid w:val="00621EDF"/>
    <w:rsid w:val="00653ECC"/>
    <w:rsid w:val="00670091"/>
    <w:rsid w:val="0067498F"/>
    <w:rsid w:val="00697CE5"/>
    <w:rsid w:val="006B422C"/>
    <w:rsid w:val="006D4BF4"/>
    <w:rsid w:val="00744D31"/>
    <w:rsid w:val="00744F9C"/>
    <w:rsid w:val="00753E36"/>
    <w:rsid w:val="007650AF"/>
    <w:rsid w:val="00771E2F"/>
    <w:rsid w:val="0077596C"/>
    <w:rsid w:val="00785AC7"/>
    <w:rsid w:val="007B6339"/>
    <w:rsid w:val="007F0D03"/>
    <w:rsid w:val="00807078"/>
    <w:rsid w:val="0082145D"/>
    <w:rsid w:val="00826A8D"/>
    <w:rsid w:val="00842EB6"/>
    <w:rsid w:val="00846289"/>
    <w:rsid w:val="0084718F"/>
    <w:rsid w:val="008543F9"/>
    <w:rsid w:val="0085607D"/>
    <w:rsid w:val="008709B4"/>
    <w:rsid w:val="00876D0A"/>
    <w:rsid w:val="008A3229"/>
    <w:rsid w:val="008A535B"/>
    <w:rsid w:val="008A76CF"/>
    <w:rsid w:val="008B3B41"/>
    <w:rsid w:val="008D0293"/>
    <w:rsid w:val="008D4262"/>
    <w:rsid w:val="008E19F2"/>
    <w:rsid w:val="008F310C"/>
    <w:rsid w:val="00907A6F"/>
    <w:rsid w:val="00907C75"/>
    <w:rsid w:val="0093106F"/>
    <w:rsid w:val="0093374F"/>
    <w:rsid w:val="00935211"/>
    <w:rsid w:val="00971CC3"/>
    <w:rsid w:val="00981A45"/>
    <w:rsid w:val="009A625B"/>
    <w:rsid w:val="009B5EFC"/>
    <w:rsid w:val="009B7127"/>
    <w:rsid w:val="009E2A9C"/>
    <w:rsid w:val="00A276FE"/>
    <w:rsid w:val="00A837A2"/>
    <w:rsid w:val="00AA01C6"/>
    <w:rsid w:val="00B04B9A"/>
    <w:rsid w:val="00B13865"/>
    <w:rsid w:val="00B14AF3"/>
    <w:rsid w:val="00B26A0F"/>
    <w:rsid w:val="00B367C6"/>
    <w:rsid w:val="00B42CA0"/>
    <w:rsid w:val="00B442C9"/>
    <w:rsid w:val="00B6020F"/>
    <w:rsid w:val="00BB29EE"/>
    <w:rsid w:val="00BC10AB"/>
    <w:rsid w:val="00BD4951"/>
    <w:rsid w:val="00BF0DDE"/>
    <w:rsid w:val="00BF21F1"/>
    <w:rsid w:val="00BF505F"/>
    <w:rsid w:val="00C0791D"/>
    <w:rsid w:val="00C16055"/>
    <w:rsid w:val="00C43895"/>
    <w:rsid w:val="00C476DC"/>
    <w:rsid w:val="00C60E0D"/>
    <w:rsid w:val="00C64AA9"/>
    <w:rsid w:val="00C84190"/>
    <w:rsid w:val="00C9526B"/>
    <w:rsid w:val="00CC616F"/>
    <w:rsid w:val="00CF3136"/>
    <w:rsid w:val="00CF5775"/>
    <w:rsid w:val="00D031E8"/>
    <w:rsid w:val="00D364AD"/>
    <w:rsid w:val="00D47EAB"/>
    <w:rsid w:val="00D525E9"/>
    <w:rsid w:val="00D8232D"/>
    <w:rsid w:val="00DA0589"/>
    <w:rsid w:val="00DA3705"/>
    <w:rsid w:val="00DB7A59"/>
    <w:rsid w:val="00DC5080"/>
    <w:rsid w:val="00E144F8"/>
    <w:rsid w:val="00E17603"/>
    <w:rsid w:val="00E367BF"/>
    <w:rsid w:val="00E37903"/>
    <w:rsid w:val="00E60C55"/>
    <w:rsid w:val="00E6359A"/>
    <w:rsid w:val="00E75029"/>
    <w:rsid w:val="00E77619"/>
    <w:rsid w:val="00EA0E9F"/>
    <w:rsid w:val="00EA2FD9"/>
    <w:rsid w:val="00EB55C1"/>
    <w:rsid w:val="00EC4512"/>
    <w:rsid w:val="00ED15F2"/>
    <w:rsid w:val="00EE50BC"/>
    <w:rsid w:val="00EF1453"/>
    <w:rsid w:val="00F026D1"/>
    <w:rsid w:val="00F135BE"/>
    <w:rsid w:val="00F75C19"/>
    <w:rsid w:val="00F823CF"/>
    <w:rsid w:val="00F8505D"/>
    <w:rsid w:val="00FB1B42"/>
    <w:rsid w:val="00FC3B08"/>
    <w:rsid w:val="00FC7E31"/>
    <w:rsid w:val="00FD00B3"/>
    <w:rsid w:val="00FE4BDB"/>
    <w:rsid w:val="00FE6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A08EB"/>
  <w15:chartTrackingRefBased/>
  <w15:docId w15:val="{B584A47F-5F96-47EE-A6A2-DD7DEE62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7C6"/>
  </w:style>
  <w:style w:type="paragraph" w:styleId="Footer">
    <w:name w:val="footer"/>
    <w:basedOn w:val="Normal"/>
    <w:link w:val="FooterChar"/>
    <w:uiPriority w:val="99"/>
    <w:unhideWhenUsed/>
    <w:rsid w:val="00B36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7C6"/>
  </w:style>
  <w:style w:type="paragraph" w:styleId="ListParagraph">
    <w:name w:val="List Paragraph"/>
    <w:basedOn w:val="Normal"/>
    <w:uiPriority w:val="34"/>
    <w:qFormat/>
    <w:rsid w:val="0082145D"/>
    <w:pPr>
      <w:ind w:left="720"/>
      <w:contextualSpacing/>
    </w:pPr>
  </w:style>
  <w:style w:type="paragraph" w:styleId="NormalWeb">
    <w:name w:val="Normal (Web)"/>
    <w:basedOn w:val="Normal"/>
    <w:uiPriority w:val="99"/>
    <w:semiHidden/>
    <w:unhideWhenUsed/>
    <w:rsid w:val="00DA37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0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22078">
      <w:bodyDiv w:val="1"/>
      <w:marLeft w:val="0"/>
      <w:marRight w:val="0"/>
      <w:marTop w:val="0"/>
      <w:marBottom w:val="0"/>
      <w:divBdr>
        <w:top w:val="none" w:sz="0" w:space="0" w:color="auto"/>
        <w:left w:val="none" w:sz="0" w:space="0" w:color="auto"/>
        <w:bottom w:val="none" w:sz="0" w:space="0" w:color="auto"/>
        <w:right w:val="none" w:sz="0" w:space="0" w:color="auto"/>
      </w:divBdr>
    </w:div>
    <w:div w:id="1016660486">
      <w:bodyDiv w:val="1"/>
      <w:marLeft w:val="0"/>
      <w:marRight w:val="0"/>
      <w:marTop w:val="0"/>
      <w:marBottom w:val="0"/>
      <w:divBdr>
        <w:top w:val="none" w:sz="0" w:space="0" w:color="auto"/>
        <w:left w:val="none" w:sz="0" w:space="0" w:color="auto"/>
        <w:bottom w:val="none" w:sz="0" w:space="0" w:color="auto"/>
        <w:right w:val="none" w:sz="0" w:space="0" w:color="auto"/>
      </w:divBdr>
      <w:divsChild>
        <w:div w:id="1414358675">
          <w:marLeft w:val="446"/>
          <w:marRight w:val="0"/>
          <w:marTop w:val="0"/>
          <w:marBottom w:val="0"/>
          <w:divBdr>
            <w:top w:val="none" w:sz="0" w:space="0" w:color="auto"/>
            <w:left w:val="none" w:sz="0" w:space="0" w:color="auto"/>
            <w:bottom w:val="none" w:sz="0" w:space="0" w:color="auto"/>
            <w:right w:val="none" w:sz="0" w:space="0" w:color="auto"/>
          </w:divBdr>
        </w:div>
      </w:divsChild>
    </w:div>
    <w:div w:id="1629431521">
      <w:bodyDiv w:val="1"/>
      <w:marLeft w:val="0"/>
      <w:marRight w:val="0"/>
      <w:marTop w:val="0"/>
      <w:marBottom w:val="0"/>
      <w:divBdr>
        <w:top w:val="none" w:sz="0" w:space="0" w:color="auto"/>
        <w:left w:val="none" w:sz="0" w:space="0" w:color="auto"/>
        <w:bottom w:val="none" w:sz="0" w:space="0" w:color="auto"/>
        <w:right w:val="none" w:sz="0" w:space="0" w:color="auto"/>
      </w:divBdr>
      <w:divsChild>
        <w:div w:id="1151944925">
          <w:marLeft w:val="446"/>
          <w:marRight w:val="0"/>
          <w:marTop w:val="0"/>
          <w:marBottom w:val="0"/>
          <w:divBdr>
            <w:top w:val="none" w:sz="0" w:space="0" w:color="auto"/>
            <w:left w:val="none" w:sz="0" w:space="0" w:color="auto"/>
            <w:bottom w:val="none" w:sz="0" w:space="0" w:color="auto"/>
            <w:right w:val="none" w:sz="0" w:space="0" w:color="auto"/>
          </w:divBdr>
        </w:div>
      </w:divsChild>
    </w:div>
    <w:div w:id="1692759919">
      <w:bodyDiv w:val="1"/>
      <w:marLeft w:val="0"/>
      <w:marRight w:val="0"/>
      <w:marTop w:val="0"/>
      <w:marBottom w:val="0"/>
      <w:divBdr>
        <w:top w:val="none" w:sz="0" w:space="0" w:color="auto"/>
        <w:left w:val="none" w:sz="0" w:space="0" w:color="auto"/>
        <w:bottom w:val="none" w:sz="0" w:space="0" w:color="auto"/>
        <w:right w:val="none" w:sz="0" w:space="0" w:color="auto"/>
      </w:divBdr>
      <w:divsChild>
        <w:div w:id="1886675000">
          <w:marLeft w:val="446"/>
          <w:marRight w:val="0"/>
          <w:marTop w:val="0"/>
          <w:marBottom w:val="0"/>
          <w:divBdr>
            <w:top w:val="none" w:sz="0" w:space="0" w:color="auto"/>
            <w:left w:val="none" w:sz="0" w:space="0" w:color="auto"/>
            <w:bottom w:val="none" w:sz="0" w:space="0" w:color="auto"/>
            <w:right w:val="none" w:sz="0" w:space="0" w:color="auto"/>
          </w:divBdr>
        </w:div>
      </w:divsChild>
    </w:div>
    <w:div w:id="1851140938">
      <w:bodyDiv w:val="1"/>
      <w:marLeft w:val="0"/>
      <w:marRight w:val="0"/>
      <w:marTop w:val="0"/>
      <w:marBottom w:val="0"/>
      <w:divBdr>
        <w:top w:val="none" w:sz="0" w:space="0" w:color="auto"/>
        <w:left w:val="none" w:sz="0" w:space="0" w:color="auto"/>
        <w:bottom w:val="none" w:sz="0" w:space="0" w:color="auto"/>
        <w:right w:val="none" w:sz="0" w:space="0" w:color="auto"/>
      </w:divBdr>
      <w:divsChild>
        <w:div w:id="2658878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 Mills</dc:creator>
  <cp:keywords/>
  <dc:description/>
  <cp:lastModifiedBy>Emi Mills</cp:lastModifiedBy>
  <cp:revision>2</cp:revision>
  <dcterms:created xsi:type="dcterms:W3CDTF">2020-03-26T18:46:00Z</dcterms:created>
  <dcterms:modified xsi:type="dcterms:W3CDTF">2020-03-26T18:46:00Z</dcterms:modified>
</cp:coreProperties>
</file>